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Pr="005F4DD7" w:rsidRDefault="00952839">
      <w:pPr>
        <w:jc w:val="center"/>
        <w:rPr>
          <w:b/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19F0FE46" wp14:editId="4D577183">
            <wp:extent cx="487680" cy="906780"/>
            <wp:effectExtent l="0" t="0" r="7620" b="762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7C" w:rsidRDefault="008C3F72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21137C">
        <w:rPr>
          <w:b/>
          <w:sz w:val="28"/>
        </w:rPr>
        <w:t>ИЗБИРАТЕЛЬНАЯ КОМИССИЯ</w:t>
      </w:r>
    </w:p>
    <w:p w:rsidR="0021137C" w:rsidRDefault="00242DEB">
      <w:pPr>
        <w:jc w:val="center"/>
        <w:rPr>
          <w:b/>
          <w:sz w:val="28"/>
        </w:rPr>
      </w:pPr>
      <w:r>
        <w:rPr>
          <w:b/>
          <w:sz w:val="28"/>
        </w:rPr>
        <w:t>МЫШКИНСКОГО</w:t>
      </w:r>
      <w:r w:rsidR="00937FB0">
        <w:rPr>
          <w:b/>
          <w:sz w:val="28"/>
        </w:rPr>
        <w:t xml:space="preserve"> РАЙОНА</w:t>
      </w:r>
    </w:p>
    <w:p w:rsidR="0021137C" w:rsidRPr="005F4DD7" w:rsidRDefault="00EC3847" w:rsidP="00EB2588">
      <w:pPr>
        <w:pStyle w:val="10"/>
        <w:keepNext w:val="0"/>
        <w:autoSpaceDE/>
        <w:autoSpaceDN/>
        <w:jc w:val="left"/>
        <w:outlineLvl w:val="9"/>
        <w:rPr>
          <w:sz w:val="20"/>
        </w:rPr>
      </w:pPr>
      <w:r>
        <w:rPr>
          <w:bCs/>
        </w:rPr>
        <w:t xml:space="preserve"> </w:t>
      </w:r>
      <w:r w:rsidR="007A7705">
        <w:rPr>
          <w:sz w:val="20"/>
        </w:rPr>
        <w:t xml:space="preserve"> </w:t>
      </w:r>
    </w:p>
    <w:p w:rsidR="0021137C" w:rsidRPr="00F67DC7" w:rsidRDefault="005A4C0E" w:rsidP="00F67DC7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</w:t>
      </w:r>
      <w:r w:rsidR="00F67DC7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21137C" w:rsidRPr="001C6C73" w:rsidTr="005F4DD7">
        <w:tc>
          <w:tcPr>
            <w:tcW w:w="4111" w:type="dxa"/>
          </w:tcPr>
          <w:p w:rsidR="00AA5B63" w:rsidRPr="001C6C73" w:rsidRDefault="00E5406A" w:rsidP="007E3F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3F8B">
              <w:rPr>
                <w:sz w:val="26"/>
                <w:szCs w:val="26"/>
              </w:rPr>
              <w:t>7</w:t>
            </w:r>
            <w:r w:rsidR="006B1E71" w:rsidRPr="001C6C73">
              <w:rPr>
                <w:sz w:val="26"/>
                <w:szCs w:val="26"/>
              </w:rPr>
              <w:t>.</w:t>
            </w:r>
            <w:r w:rsidR="00242DEB">
              <w:rPr>
                <w:sz w:val="26"/>
                <w:szCs w:val="26"/>
              </w:rPr>
              <w:t>07</w:t>
            </w:r>
            <w:r w:rsidR="006B1E71" w:rsidRPr="001C6C73">
              <w:rPr>
                <w:sz w:val="26"/>
                <w:szCs w:val="26"/>
              </w:rPr>
              <w:t>.20</w:t>
            </w:r>
            <w:r w:rsidR="00D14EE1" w:rsidRPr="001C6C73">
              <w:rPr>
                <w:sz w:val="26"/>
                <w:szCs w:val="26"/>
              </w:rPr>
              <w:t>2</w:t>
            </w:r>
            <w:r w:rsidR="001C6C73" w:rsidRPr="001C6C73">
              <w:rPr>
                <w:sz w:val="26"/>
                <w:szCs w:val="26"/>
              </w:rPr>
              <w:t>4</w:t>
            </w:r>
          </w:p>
        </w:tc>
        <w:tc>
          <w:tcPr>
            <w:tcW w:w="2103" w:type="dxa"/>
          </w:tcPr>
          <w:p w:rsidR="0021137C" w:rsidRPr="001C6C73" w:rsidRDefault="002113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21137C" w:rsidRPr="001C6C73" w:rsidRDefault="0021137C" w:rsidP="002536E5">
            <w:pPr>
              <w:pStyle w:val="14"/>
              <w:jc w:val="right"/>
              <w:rPr>
                <w:sz w:val="26"/>
                <w:szCs w:val="26"/>
              </w:rPr>
            </w:pPr>
            <w:r w:rsidRPr="001C6C73">
              <w:rPr>
                <w:sz w:val="26"/>
                <w:szCs w:val="26"/>
              </w:rPr>
              <w:t xml:space="preserve">№ </w:t>
            </w:r>
            <w:r w:rsidR="00D14EE1" w:rsidRPr="001C6C73">
              <w:rPr>
                <w:sz w:val="26"/>
                <w:szCs w:val="26"/>
              </w:rPr>
              <w:t xml:space="preserve"> </w:t>
            </w:r>
            <w:r w:rsidR="00242DEB">
              <w:rPr>
                <w:sz w:val="26"/>
                <w:szCs w:val="26"/>
              </w:rPr>
              <w:t>8</w:t>
            </w:r>
            <w:r w:rsidR="005947B8">
              <w:rPr>
                <w:sz w:val="26"/>
                <w:szCs w:val="26"/>
              </w:rPr>
              <w:t>3</w:t>
            </w:r>
            <w:r w:rsidR="00D14EE1" w:rsidRPr="001C6C73">
              <w:rPr>
                <w:sz w:val="26"/>
                <w:szCs w:val="26"/>
              </w:rPr>
              <w:t>/</w:t>
            </w:r>
            <w:r w:rsidR="00242DEB">
              <w:rPr>
                <w:sz w:val="26"/>
                <w:szCs w:val="26"/>
              </w:rPr>
              <w:t>2</w:t>
            </w:r>
            <w:r w:rsidR="002536E5">
              <w:rPr>
                <w:sz w:val="26"/>
                <w:szCs w:val="26"/>
              </w:rPr>
              <w:t>62</w:t>
            </w:r>
            <w:r w:rsidR="00937FB0" w:rsidRPr="001C6C73">
              <w:rPr>
                <w:sz w:val="26"/>
                <w:szCs w:val="26"/>
              </w:rPr>
              <w:t xml:space="preserve">  </w:t>
            </w:r>
          </w:p>
        </w:tc>
      </w:tr>
    </w:tbl>
    <w:p w:rsidR="005A4C0E" w:rsidRPr="001C6C73" w:rsidRDefault="00EC3847" w:rsidP="00EB2588">
      <w:pPr>
        <w:pStyle w:val="10"/>
        <w:keepNext w:val="0"/>
        <w:autoSpaceDE/>
        <w:autoSpaceDN/>
        <w:outlineLvl w:val="9"/>
        <w:rPr>
          <w:bCs/>
          <w:sz w:val="26"/>
          <w:szCs w:val="26"/>
        </w:rPr>
      </w:pPr>
      <w:r w:rsidRPr="001C6C73">
        <w:rPr>
          <w:bCs/>
          <w:sz w:val="26"/>
          <w:szCs w:val="26"/>
        </w:rPr>
        <w:t xml:space="preserve">г. </w:t>
      </w:r>
      <w:r w:rsidR="00952839">
        <w:rPr>
          <w:bCs/>
          <w:sz w:val="26"/>
          <w:szCs w:val="26"/>
        </w:rPr>
        <w:t>Мышкин</w:t>
      </w:r>
    </w:p>
    <w:p w:rsidR="00EF28B2" w:rsidRPr="008D2CB1" w:rsidRDefault="00EF28B2" w:rsidP="005A4C0E">
      <w:pPr>
        <w:rPr>
          <w:sz w:val="22"/>
          <w:szCs w:val="22"/>
        </w:rPr>
      </w:pPr>
    </w:p>
    <w:p w:rsidR="005947B8" w:rsidRPr="008D2CB1" w:rsidRDefault="005947B8" w:rsidP="005947B8">
      <w:pPr>
        <w:pStyle w:val="3"/>
        <w:jc w:val="center"/>
        <w:rPr>
          <w:b/>
          <w:sz w:val="23"/>
          <w:szCs w:val="23"/>
        </w:rPr>
      </w:pPr>
      <w:r w:rsidRPr="008D2CB1">
        <w:rPr>
          <w:b/>
          <w:sz w:val="23"/>
          <w:szCs w:val="23"/>
        </w:rPr>
        <w:t xml:space="preserve">О регистрации </w:t>
      </w:r>
      <w:r w:rsidR="00427751">
        <w:rPr>
          <w:b/>
          <w:sz w:val="23"/>
          <w:szCs w:val="23"/>
        </w:rPr>
        <w:t>Юлии Николаевны Беляевой</w:t>
      </w:r>
      <w:r w:rsidRPr="008D2CB1">
        <w:rPr>
          <w:b/>
          <w:sz w:val="23"/>
          <w:szCs w:val="23"/>
        </w:rPr>
        <w:t xml:space="preserve"> кандидатом в депутаты Муниципального Совета городского поселения Мышкин Мышкинского муниципального района Ярославской области, выдвинутым избирательным объединением</w:t>
      </w:r>
      <w:r w:rsidRPr="008D2CB1">
        <w:rPr>
          <w:sz w:val="23"/>
          <w:szCs w:val="23"/>
        </w:rPr>
        <w:t xml:space="preserve"> </w:t>
      </w:r>
      <w:proofErr w:type="spellStart"/>
      <w:r w:rsidRPr="008D2CB1">
        <w:rPr>
          <w:b/>
          <w:sz w:val="23"/>
          <w:szCs w:val="23"/>
        </w:rPr>
        <w:t>Мышкинское</w:t>
      </w:r>
      <w:proofErr w:type="spellEnd"/>
      <w:r w:rsidRPr="008D2CB1">
        <w:rPr>
          <w:b/>
          <w:sz w:val="23"/>
          <w:szCs w:val="23"/>
        </w:rPr>
        <w:t xml:space="preserve"> местное отделение Всероссийской политической партии «ЕДИНАЯ РОССИЯ» на выборах депутатов Муниципального Совета городского поселения Мышкин Мышкинского муниципального района Ярославской области пятого созыва, назначенных на 08 сентября 2024 года</w:t>
      </w:r>
    </w:p>
    <w:p w:rsidR="00BE3132" w:rsidRPr="000B002E" w:rsidRDefault="00BE3132" w:rsidP="00F67DC7">
      <w:pPr>
        <w:rPr>
          <w:b/>
          <w:szCs w:val="26"/>
        </w:rPr>
      </w:pPr>
    </w:p>
    <w:p w:rsidR="005947B8" w:rsidRPr="008D2CB1" w:rsidRDefault="005947B8" w:rsidP="005947B8">
      <w:pPr>
        <w:ind w:firstLine="708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 соответствии со статьей 50 Закона Ярославской области от </w:t>
      </w:r>
      <w:r w:rsidRPr="008D2CB1">
        <w:rPr>
          <w:bCs/>
          <w:sz w:val="23"/>
          <w:szCs w:val="23"/>
        </w:rPr>
        <w:t>02.06.2003 № 27-з</w:t>
      </w:r>
      <w:r w:rsidRPr="008D2CB1">
        <w:rPr>
          <w:sz w:val="23"/>
          <w:szCs w:val="23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proofErr w:type="spellStart"/>
      <w:r w:rsidR="00D076EE" w:rsidRPr="008D2CB1">
        <w:rPr>
          <w:sz w:val="23"/>
          <w:szCs w:val="23"/>
        </w:rPr>
        <w:t>Мышкинское</w:t>
      </w:r>
      <w:proofErr w:type="spellEnd"/>
      <w:r w:rsidR="00D076EE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кандидата в депутаты Муниципального Совета </w:t>
      </w:r>
      <w:r w:rsidR="00D076EE" w:rsidRPr="008D2CB1">
        <w:rPr>
          <w:sz w:val="23"/>
          <w:szCs w:val="23"/>
        </w:rPr>
        <w:t>городского поселения Мышкин Мышкинского муниципального района Ярославской области пятого созыва</w:t>
      </w:r>
      <w:r w:rsidRPr="008D2CB1">
        <w:rPr>
          <w:sz w:val="23"/>
          <w:szCs w:val="23"/>
        </w:rPr>
        <w:t xml:space="preserve"> по многомандатному избирательному округу № </w:t>
      </w:r>
      <w:r w:rsidR="00427751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</w:t>
      </w:r>
      <w:r w:rsidR="00427751">
        <w:rPr>
          <w:sz w:val="23"/>
          <w:szCs w:val="23"/>
        </w:rPr>
        <w:t>Юлии Николаевны Беляевой</w:t>
      </w:r>
      <w:r w:rsidRPr="008D2CB1">
        <w:rPr>
          <w:sz w:val="23"/>
          <w:szCs w:val="23"/>
        </w:rPr>
        <w:t xml:space="preserve">, территориальная избирательная комиссия </w:t>
      </w:r>
      <w:r w:rsidR="00D076EE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</w:t>
      </w:r>
      <w:r w:rsidR="00D076EE" w:rsidRPr="008D2CB1">
        <w:rPr>
          <w:sz w:val="23"/>
          <w:szCs w:val="23"/>
        </w:rPr>
        <w:t xml:space="preserve"> </w:t>
      </w:r>
      <w:r w:rsidR="00D076EE" w:rsidRPr="008D2CB1">
        <w:rPr>
          <w:spacing w:val="20"/>
          <w:sz w:val="23"/>
          <w:szCs w:val="23"/>
        </w:rPr>
        <w:t>решила</w:t>
      </w:r>
      <w:r w:rsidR="00D076EE" w:rsidRPr="008D2CB1">
        <w:rPr>
          <w:sz w:val="23"/>
          <w:szCs w:val="23"/>
        </w:rPr>
        <w:t>:</w:t>
      </w:r>
    </w:p>
    <w:p w:rsidR="00D076EE" w:rsidRPr="008D2CB1" w:rsidRDefault="00D076EE" w:rsidP="005947B8">
      <w:pPr>
        <w:ind w:firstLine="708"/>
        <w:jc w:val="both"/>
        <w:rPr>
          <w:sz w:val="23"/>
          <w:szCs w:val="23"/>
        </w:rPr>
      </w:pP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Зарегистрировать </w:t>
      </w:r>
      <w:r w:rsidR="00FA4ADC">
        <w:rPr>
          <w:sz w:val="23"/>
          <w:szCs w:val="23"/>
        </w:rPr>
        <w:t>Юлию Николаевну Беляеву</w:t>
      </w:r>
      <w:r w:rsidRPr="008D2CB1">
        <w:rPr>
          <w:sz w:val="23"/>
          <w:szCs w:val="23"/>
        </w:rPr>
        <w:t>, 19</w:t>
      </w:r>
      <w:r w:rsidR="00FA4ADC">
        <w:rPr>
          <w:sz w:val="23"/>
          <w:szCs w:val="23"/>
        </w:rPr>
        <w:t>90</w:t>
      </w:r>
      <w:r w:rsidRPr="008D2CB1">
        <w:rPr>
          <w:sz w:val="23"/>
          <w:szCs w:val="23"/>
        </w:rPr>
        <w:t xml:space="preserve"> года рождения, </w:t>
      </w:r>
      <w:r w:rsidR="001B4E95">
        <w:rPr>
          <w:sz w:val="23"/>
          <w:szCs w:val="23"/>
        </w:rPr>
        <w:t>директор</w:t>
      </w:r>
      <w:r w:rsidR="00FA4ADC">
        <w:rPr>
          <w:sz w:val="23"/>
          <w:szCs w:val="23"/>
        </w:rPr>
        <w:t>у муниципального образовательного учреждения дополнительного образования Дом детского творчества</w:t>
      </w:r>
      <w:r w:rsidRPr="008D2CB1">
        <w:rPr>
          <w:sz w:val="23"/>
          <w:szCs w:val="23"/>
        </w:rPr>
        <w:t>, проживающе</w:t>
      </w:r>
      <w:r w:rsidR="00FA4ADC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в </w:t>
      </w:r>
      <w:r w:rsidR="007A2286" w:rsidRPr="008D2CB1">
        <w:rPr>
          <w:sz w:val="23"/>
          <w:szCs w:val="23"/>
        </w:rPr>
        <w:t>г</w:t>
      </w:r>
      <w:r w:rsidRPr="008D2CB1">
        <w:rPr>
          <w:sz w:val="23"/>
          <w:szCs w:val="23"/>
        </w:rPr>
        <w:t xml:space="preserve">. </w:t>
      </w:r>
      <w:r w:rsidR="007A2286" w:rsidRPr="008D2CB1">
        <w:rPr>
          <w:sz w:val="23"/>
          <w:szCs w:val="23"/>
        </w:rPr>
        <w:t>Мышкин</w:t>
      </w:r>
      <w:r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Ярославской области, выдвинуто</w:t>
      </w:r>
      <w:r w:rsidR="00FA4ADC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избирательным объединением </w:t>
      </w:r>
      <w:proofErr w:type="spellStart"/>
      <w:r w:rsidR="007A2286" w:rsidRPr="008D2CB1">
        <w:rPr>
          <w:sz w:val="23"/>
          <w:szCs w:val="23"/>
        </w:rPr>
        <w:t>Мышкинское</w:t>
      </w:r>
      <w:proofErr w:type="spellEnd"/>
      <w:r w:rsidR="007A2286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="007A2286"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кандидатом в депутаты </w:t>
      </w:r>
      <w:r w:rsidR="007A2286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FA4ADC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, </w:t>
      </w:r>
      <w:r w:rsidR="007A2286" w:rsidRPr="008D2CB1">
        <w:rPr>
          <w:sz w:val="23"/>
          <w:szCs w:val="23"/>
        </w:rPr>
        <w:t>1</w:t>
      </w:r>
      <w:r w:rsidR="00842B02">
        <w:rPr>
          <w:sz w:val="23"/>
          <w:szCs w:val="23"/>
        </w:rPr>
        <w:t>7</w:t>
      </w:r>
      <w:r w:rsidRPr="008D2CB1">
        <w:rPr>
          <w:sz w:val="23"/>
          <w:szCs w:val="23"/>
        </w:rPr>
        <w:t> июля 2024 в 1</w:t>
      </w:r>
      <w:r w:rsidR="00842B02">
        <w:rPr>
          <w:sz w:val="23"/>
          <w:szCs w:val="23"/>
        </w:rPr>
        <w:t>5</w:t>
      </w:r>
      <w:r w:rsidRPr="008D2CB1">
        <w:rPr>
          <w:sz w:val="23"/>
          <w:szCs w:val="23"/>
        </w:rPr>
        <w:t xml:space="preserve"> часов </w:t>
      </w:r>
      <w:r w:rsidR="00C42BCE">
        <w:rPr>
          <w:sz w:val="23"/>
          <w:szCs w:val="23"/>
        </w:rPr>
        <w:t>45</w:t>
      </w:r>
      <w:bookmarkStart w:id="0" w:name="_GoBack"/>
      <w:bookmarkEnd w:id="0"/>
      <w:r w:rsidRPr="008D2CB1">
        <w:rPr>
          <w:sz w:val="23"/>
          <w:szCs w:val="23"/>
        </w:rPr>
        <w:t xml:space="preserve"> минут.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Выдать кандидату в депутаты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FA4ADC">
        <w:rPr>
          <w:sz w:val="23"/>
          <w:szCs w:val="23"/>
        </w:rPr>
        <w:t>1</w:t>
      </w:r>
      <w:r w:rsidR="00261EA7" w:rsidRPr="008D2CB1">
        <w:rPr>
          <w:sz w:val="23"/>
          <w:szCs w:val="23"/>
        </w:rPr>
        <w:t xml:space="preserve"> </w:t>
      </w:r>
      <w:r w:rsidR="00FA4ADC">
        <w:rPr>
          <w:sz w:val="23"/>
          <w:szCs w:val="23"/>
        </w:rPr>
        <w:t>Юлии Николаевне Беляевой</w:t>
      </w:r>
      <w:r w:rsidR="00A53FC4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>удостоверение зарегистрированного кандидата установленного образца.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Включить сведения о кандидате </w:t>
      </w:r>
      <w:r w:rsidR="00FA4ADC">
        <w:rPr>
          <w:sz w:val="23"/>
          <w:szCs w:val="23"/>
        </w:rPr>
        <w:t>Юлии Николаевне Беляевой</w:t>
      </w:r>
      <w:r w:rsidR="00D028BA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 xml:space="preserve">в текст избирательного бюллетеня для голосования по выборам депутатов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FA4ADC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и в информационный плакат о зарегистрированных кандидатах.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Направить решение в газету «</w:t>
      </w:r>
      <w:r w:rsidR="00261EA7" w:rsidRPr="008D2CB1">
        <w:rPr>
          <w:sz w:val="23"/>
          <w:szCs w:val="23"/>
        </w:rPr>
        <w:t>Волжские зори</w:t>
      </w:r>
      <w:r w:rsidRPr="008D2CB1">
        <w:rPr>
          <w:sz w:val="23"/>
          <w:szCs w:val="23"/>
        </w:rPr>
        <w:t>» для опубликования.</w:t>
      </w:r>
    </w:p>
    <w:p w:rsidR="005947B8" w:rsidRPr="008D2CB1" w:rsidRDefault="00261EA7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Разместить настоящее решение на странице территориальной избирательной комиссии Мышкинского района на официальном сайте Избирательной комиссии Ярославской области и на официальном сайте Мышкинского муниципального района в информационно-телекоммуникационной сети «Интернет»</w:t>
      </w:r>
      <w:r w:rsidR="005947B8" w:rsidRPr="008D2CB1">
        <w:rPr>
          <w:sz w:val="23"/>
          <w:szCs w:val="23"/>
        </w:rPr>
        <w:t>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A8274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</w:t>
      </w:r>
      <w:r w:rsidR="00A82746" w:rsidRPr="008D2CB1">
        <w:rPr>
          <w:sz w:val="23"/>
          <w:szCs w:val="23"/>
        </w:rPr>
        <w:t>О.Ю. Быкову</w:t>
      </w:r>
      <w:r w:rsidRPr="008D2CB1">
        <w:rPr>
          <w:sz w:val="23"/>
          <w:szCs w:val="23"/>
        </w:rPr>
        <w:t>.</w:t>
      </w:r>
    </w:p>
    <w:p w:rsidR="001C6C73" w:rsidRPr="008D2CB1" w:rsidRDefault="001C6C73" w:rsidP="00BE3132">
      <w:pPr>
        <w:rPr>
          <w:sz w:val="23"/>
          <w:szCs w:val="23"/>
        </w:rPr>
      </w:pPr>
    </w:p>
    <w:p w:rsidR="00BE3132" w:rsidRPr="008D2CB1" w:rsidRDefault="001C6C73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П</w:t>
      </w:r>
      <w:r w:rsidR="00BE3132" w:rsidRPr="008D2CB1">
        <w:rPr>
          <w:sz w:val="23"/>
          <w:szCs w:val="23"/>
        </w:rPr>
        <w:t>редседатель территориальной</w:t>
      </w: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</w:t>
      </w:r>
      <w:r w:rsidR="00225CBA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       </w:t>
      </w:r>
      <w:r w:rsidR="00B32921" w:rsidRPr="008D2CB1">
        <w:rPr>
          <w:sz w:val="23"/>
          <w:szCs w:val="23"/>
        </w:rPr>
        <w:t xml:space="preserve">               </w:t>
      </w:r>
      <w:r w:rsidR="006B1E71" w:rsidRPr="008D2CB1">
        <w:rPr>
          <w:sz w:val="23"/>
          <w:szCs w:val="23"/>
        </w:rPr>
        <w:t xml:space="preserve">          </w:t>
      </w:r>
      <w:r w:rsidR="00815ED6" w:rsidRPr="008D2CB1">
        <w:rPr>
          <w:sz w:val="23"/>
          <w:szCs w:val="23"/>
        </w:rPr>
        <w:t xml:space="preserve">           </w:t>
      </w:r>
      <w:r w:rsidR="000B002E" w:rsidRPr="008D2CB1">
        <w:rPr>
          <w:sz w:val="23"/>
          <w:szCs w:val="23"/>
        </w:rPr>
        <w:t xml:space="preserve">     </w:t>
      </w:r>
      <w:r w:rsidR="00225CBA" w:rsidRPr="008D2CB1">
        <w:rPr>
          <w:sz w:val="23"/>
          <w:szCs w:val="23"/>
        </w:rPr>
        <w:t>О.Ю</w:t>
      </w:r>
      <w:r w:rsidR="006B1E71" w:rsidRPr="008D2CB1">
        <w:rPr>
          <w:sz w:val="23"/>
          <w:szCs w:val="23"/>
        </w:rPr>
        <w:t xml:space="preserve">. </w:t>
      </w:r>
      <w:r w:rsidR="00225CBA" w:rsidRPr="008D2CB1">
        <w:rPr>
          <w:sz w:val="23"/>
          <w:szCs w:val="23"/>
        </w:rPr>
        <w:t>Быкова</w:t>
      </w:r>
    </w:p>
    <w:p w:rsidR="00BE3132" w:rsidRPr="008D2CB1" w:rsidRDefault="00BE3132" w:rsidP="00BE3132">
      <w:pPr>
        <w:rPr>
          <w:sz w:val="23"/>
          <w:szCs w:val="23"/>
        </w:rPr>
      </w:pP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Секретарь территориальной</w:t>
      </w:r>
    </w:p>
    <w:p w:rsidR="00DC5290" w:rsidRPr="008D2CB1" w:rsidRDefault="00BE3132" w:rsidP="00F46DDD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Мышкинского</w:t>
      </w:r>
      <w:r w:rsidRPr="008D2CB1">
        <w:rPr>
          <w:sz w:val="23"/>
          <w:szCs w:val="23"/>
        </w:rPr>
        <w:t xml:space="preserve"> района                  </w:t>
      </w:r>
      <w:r w:rsidR="00B23068" w:rsidRPr="008D2CB1">
        <w:rPr>
          <w:sz w:val="23"/>
          <w:szCs w:val="23"/>
        </w:rPr>
        <w:t xml:space="preserve">               </w:t>
      </w:r>
      <w:r w:rsidR="00815ED6" w:rsidRPr="008D2CB1">
        <w:rPr>
          <w:sz w:val="23"/>
          <w:szCs w:val="23"/>
        </w:rPr>
        <w:t xml:space="preserve">            </w:t>
      </w:r>
      <w:r w:rsidR="000B002E" w:rsidRPr="008D2CB1">
        <w:rPr>
          <w:sz w:val="23"/>
          <w:szCs w:val="23"/>
        </w:rPr>
        <w:t xml:space="preserve">    </w:t>
      </w:r>
      <w:r w:rsidR="00225CBA" w:rsidRPr="008D2CB1">
        <w:rPr>
          <w:sz w:val="23"/>
          <w:szCs w:val="23"/>
        </w:rPr>
        <w:t>В</w:t>
      </w:r>
      <w:r w:rsidR="006B1E71" w:rsidRPr="008D2CB1">
        <w:rPr>
          <w:sz w:val="23"/>
          <w:szCs w:val="23"/>
        </w:rPr>
        <w:t xml:space="preserve">.А. </w:t>
      </w:r>
      <w:r w:rsidR="00225CBA" w:rsidRPr="008D2CB1">
        <w:rPr>
          <w:sz w:val="23"/>
          <w:szCs w:val="23"/>
        </w:rPr>
        <w:t>Онучина</w:t>
      </w:r>
    </w:p>
    <w:sectPr w:rsidR="00DC5290" w:rsidRPr="008D2CB1" w:rsidSect="003E778F">
      <w:footerReference w:type="first" r:id="rId9"/>
      <w:pgSz w:w="11906" w:h="16838" w:code="9"/>
      <w:pgMar w:top="284" w:right="566" w:bottom="28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83" w:rsidRDefault="00D73F83">
      <w:r>
        <w:separator/>
      </w:r>
    </w:p>
  </w:endnote>
  <w:endnote w:type="continuationSeparator" w:id="0">
    <w:p w:rsidR="00D73F83" w:rsidRDefault="00D7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83" w:rsidRDefault="00D73F83">
      <w:r>
        <w:separator/>
      </w:r>
    </w:p>
  </w:footnote>
  <w:footnote w:type="continuationSeparator" w:id="0">
    <w:p w:rsidR="00D73F83" w:rsidRDefault="00D7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7E02182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763AB0"/>
    <w:multiLevelType w:val="hybridMultilevel"/>
    <w:tmpl w:val="5C5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83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C7093D"/>
    <w:multiLevelType w:val="hybridMultilevel"/>
    <w:tmpl w:val="C9208CD2"/>
    <w:lvl w:ilvl="0" w:tplc="8FA04E7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065F0"/>
    <w:multiLevelType w:val="hybridMultilevel"/>
    <w:tmpl w:val="B6F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467B"/>
    <w:rsid w:val="000335EE"/>
    <w:rsid w:val="00042A36"/>
    <w:rsid w:val="00043CFE"/>
    <w:rsid w:val="000725D0"/>
    <w:rsid w:val="000806BA"/>
    <w:rsid w:val="000A1275"/>
    <w:rsid w:val="000B002E"/>
    <w:rsid w:val="000D67DC"/>
    <w:rsid w:val="000D7698"/>
    <w:rsid w:val="000F0FC9"/>
    <w:rsid w:val="00100FB7"/>
    <w:rsid w:val="00104F35"/>
    <w:rsid w:val="001352A7"/>
    <w:rsid w:val="00143FB6"/>
    <w:rsid w:val="0014424C"/>
    <w:rsid w:val="001501E3"/>
    <w:rsid w:val="00153FAB"/>
    <w:rsid w:val="00161442"/>
    <w:rsid w:val="00174BEE"/>
    <w:rsid w:val="0018004E"/>
    <w:rsid w:val="00180E74"/>
    <w:rsid w:val="001B4E95"/>
    <w:rsid w:val="001C18BB"/>
    <w:rsid w:val="001C6C73"/>
    <w:rsid w:val="001D0B6B"/>
    <w:rsid w:val="001E3A73"/>
    <w:rsid w:val="0021137C"/>
    <w:rsid w:val="00215667"/>
    <w:rsid w:val="00224D72"/>
    <w:rsid w:val="00224DA0"/>
    <w:rsid w:val="00225CBA"/>
    <w:rsid w:val="00226182"/>
    <w:rsid w:val="00242DEB"/>
    <w:rsid w:val="002506F5"/>
    <w:rsid w:val="002536E5"/>
    <w:rsid w:val="00261EA7"/>
    <w:rsid w:val="0026349A"/>
    <w:rsid w:val="002663EE"/>
    <w:rsid w:val="00293D98"/>
    <w:rsid w:val="002B1466"/>
    <w:rsid w:val="002B6982"/>
    <w:rsid w:val="002D1BD1"/>
    <w:rsid w:val="002D55F9"/>
    <w:rsid w:val="002E0924"/>
    <w:rsid w:val="00314C29"/>
    <w:rsid w:val="00330445"/>
    <w:rsid w:val="00337D8D"/>
    <w:rsid w:val="00340D30"/>
    <w:rsid w:val="0035429A"/>
    <w:rsid w:val="00380CA1"/>
    <w:rsid w:val="003A7083"/>
    <w:rsid w:val="003D44E2"/>
    <w:rsid w:val="003E778F"/>
    <w:rsid w:val="0042079D"/>
    <w:rsid w:val="004250F3"/>
    <w:rsid w:val="00427751"/>
    <w:rsid w:val="00432D94"/>
    <w:rsid w:val="00436A4D"/>
    <w:rsid w:val="00442C19"/>
    <w:rsid w:val="0045449B"/>
    <w:rsid w:val="00494ED4"/>
    <w:rsid w:val="004A509C"/>
    <w:rsid w:val="004C551D"/>
    <w:rsid w:val="004D2101"/>
    <w:rsid w:val="005217D8"/>
    <w:rsid w:val="00521C4E"/>
    <w:rsid w:val="00533671"/>
    <w:rsid w:val="005756FB"/>
    <w:rsid w:val="005947B8"/>
    <w:rsid w:val="005951DA"/>
    <w:rsid w:val="005966CA"/>
    <w:rsid w:val="005A4C0E"/>
    <w:rsid w:val="005B03C6"/>
    <w:rsid w:val="005C1739"/>
    <w:rsid w:val="005D44E9"/>
    <w:rsid w:val="005D526F"/>
    <w:rsid w:val="005E38D0"/>
    <w:rsid w:val="005F4DD7"/>
    <w:rsid w:val="0061499F"/>
    <w:rsid w:val="00627F9E"/>
    <w:rsid w:val="006379EE"/>
    <w:rsid w:val="00651F4F"/>
    <w:rsid w:val="00680BC0"/>
    <w:rsid w:val="00681338"/>
    <w:rsid w:val="006B1E71"/>
    <w:rsid w:val="006C4050"/>
    <w:rsid w:val="006C6079"/>
    <w:rsid w:val="006D27B3"/>
    <w:rsid w:val="006D6AA2"/>
    <w:rsid w:val="006E5822"/>
    <w:rsid w:val="007077BE"/>
    <w:rsid w:val="00721BD6"/>
    <w:rsid w:val="00723AD5"/>
    <w:rsid w:val="007448D9"/>
    <w:rsid w:val="007573F6"/>
    <w:rsid w:val="00765CD5"/>
    <w:rsid w:val="007760A6"/>
    <w:rsid w:val="007A2286"/>
    <w:rsid w:val="007A7705"/>
    <w:rsid w:val="007A7EA1"/>
    <w:rsid w:val="007B482F"/>
    <w:rsid w:val="007B4F24"/>
    <w:rsid w:val="007C3216"/>
    <w:rsid w:val="007C7A53"/>
    <w:rsid w:val="007D565A"/>
    <w:rsid w:val="007E3F8B"/>
    <w:rsid w:val="0080550E"/>
    <w:rsid w:val="00806FF0"/>
    <w:rsid w:val="00815ED6"/>
    <w:rsid w:val="008366D7"/>
    <w:rsid w:val="00842B02"/>
    <w:rsid w:val="00876510"/>
    <w:rsid w:val="00883DBD"/>
    <w:rsid w:val="008873FA"/>
    <w:rsid w:val="008924DD"/>
    <w:rsid w:val="008C3F72"/>
    <w:rsid w:val="008D2CB1"/>
    <w:rsid w:val="008E121E"/>
    <w:rsid w:val="008E3D62"/>
    <w:rsid w:val="008E68D6"/>
    <w:rsid w:val="00901D3D"/>
    <w:rsid w:val="0091107C"/>
    <w:rsid w:val="00912A95"/>
    <w:rsid w:val="00914FEE"/>
    <w:rsid w:val="00920B56"/>
    <w:rsid w:val="00937FB0"/>
    <w:rsid w:val="00942AA5"/>
    <w:rsid w:val="00944F26"/>
    <w:rsid w:val="00947CAF"/>
    <w:rsid w:val="00952839"/>
    <w:rsid w:val="009547BC"/>
    <w:rsid w:val="0096372E"/>
    <w:rsid w:val="00987904"/>
    <w:rsid w:val="009A4B65"/>
    <w:rsid w:val="009D062C"/>
    <w:rsid w:val="00A04809"/>
    <w:rsid w:val="00A07422"/>
    <w:rsid w:val="00A24DBF"/>
    <w:rsid w:val="00A36009"/>
    <w:rsid w:val="00A50F26"/>
    <w:rsid w:val="00A53FC4"/>
    <w:rsid w:val="00A6793B"/>
    <w:rsid w:val="00A82746"/>
    <w:rsid w:val="00A87B53"/>
    <w:rsid w:val="00A960B0"/>
    <w:rsid w:val="00A97999"/>
    <w:rsid w:val="00A97E9B"/>
    <w:rsid w:val="00AA1E8E"/>
    <w:rsid w:val="00AA5B63"/>
    <w:rsid w:val="00AD13D0"/>
    <w:rsid w:val="00AD7CF5"/>
    <w:rsid w:val="00AF633F"/>
    <w:rsid w:val="00B055E0"/>
    <w:rsid w:val="00B0734F"/>
    <w:rsid w:val="00B14E1C"/>
    <w:rsid w:val="00B23068"/>
    <w:rsid w:val="00B32921"/>
    <w:rsid w:val="00B463B4"/>
    <w:rsid w:val="00B70F61"/>
    <w:rsid w:val="00B8493F"/>
    <w:rsid w:val="00B95A0D"/>
    <w:rsid w:val="00BB74BC"/>
    <w:rsid w:val="00BC6B60"/>
    <w:rsid w:val="00BD212B"/>
    <w:rsid w:val="00BD51C4"/>
    <w:rsid w:val="00BE1E79"/>
    <w:rsid w:val="00BE3132"/>
    <w:rsid w:val="00BE6DEB"/>
    <w:rsid w:val="00BF36A7"/>
    <w:rsid w:val="00C15971"/>
    <w:rsid w:val="00C2020C"/>
    <w:rsid w:val="00C22F3D"/>
    <w:rsid w:val="00C300AD"/>
    <w:rsid w:val="00C32685"/>
    <w:rsid w:val="00C42BCE"/>
    <w:rsid w:val="00C7786E"/>
    <w:rsid w:val="00C84103"/>
    <w:rsid w:val="00C8475C"/>
    <w:rsid w:val="00CB0CA2"/>
    <w:rsid w:val="00CB73C3"/>
    <w:rsid w:val="00CC413F"/>
    <w:rsid w:val="00CD0169"/>
    <w:rsid w:val="00D013C2"/>
    <w:rsid w:val="00D028BA"/>
    <w:rsid w:val="00D076EE"/>
    <w:rsid w:val="00D14EE1"/>
    <w:rsid w:val="00D4518D"/>
    <w:rsid w:val="00D509A4"/>
    <w:rsid w:val="00D73F83"/>
    <w:rsid w:val="00D930EE"/>
    <w:rsid w:val="00DA0FD6"/>
    <w:rsid w:val="00DA7DA5"/>
    <w:rsid w:val="00DC11BD"/>
    <w:rsid w:val="00DC5290"/>
    <w:rsid w:val="00E31CF0"/>
    <w:rsid w:val="00E406F0"/>
    <w:rsid w:val="00E5406A"/>
    <w:rsid w:val="00E67D56"/>
    <w:rsid w:val="00E7007F"/>
    <w:rsid w:val="00E75E05"/>
    <w:rsid w:val="00E77AFD"/>
    <w:rsid w:val="00EA1622"/>
    <w:rsid w:val="00EB2588"/>
    <w:rsid w:val="00EC31CC"/>
    <w:rsid w:val="00EC3847"/>
    <w:rsid w:val="00EC3DE1"/>
    <w:rsid w:val="00ED7A50"/>
    <w:rsid w:val="00EE323A"/>
    <w:rsid w:val="00EF28B2"/>
    <w:rsid w:val="00EF6273"/>
    <w:rsid w:val="00F0415D"/>
    <w:rsid w:val="00F04226"/>
    <w:rsid w:val="00F17623"/>
    <w:rsid w:val="00F24FD4"/>
    <w:rsid w:val="00F328A3"/>
    <w:rsid w:val="00F36B3F"/>
    <w:rsid w:val="00F46DDD"/>
    <w:rsid w:val="00F56FB3"/>
    <w:rsid w:val="00F67DC7"/>
    <w:rsid w:val="00F71825"/>
    <w:rsid w:val="00F82C12"/>
    <w:rsid w:val="00F94B2F"/>
    <w:rsid w:val="00FA0BA3"/>
    <w:rsid w:val="00FA4ADC"/>
    <w:rsid w:val="00FB1A39"/>
    <w:rsid w:val="00FC1CEF"/>
    <w:rsid w:val="00FD1A6F"/>
    <w:rsid w:val="00FD3781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0EE6"/>
  <w15:docId w15:val="{4990B0F6-9EB8-4168-916D-210B512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EE"/>
    <w:rPr>
      <w:sz w:val="24"/>
      <w:szCs w:val="24"/>
    </w:rPr>
  </w:style>
  <w:style w:type="paragraph" w:styleId="1">
    <w:name w:val="heading 1"/>
    <w:basedOn w:val="a"/>
    <w:next w:val="a"/>
    <w:qFormat/>
    <w:rsid w:val="002663EE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2663E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663E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2663EE"/>
    <w:rPr>
      <w:sz w:val="28"/>
      <w:szCs w:val="20"/>
    </w:rPr>
  </w:style>
  <w:style w:type="paragraph" w:customStyle="1" w:styleId="FR2">
    <w:name w:val="FR2"/>
    <w:rsid w:val="002663EE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266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663EE"/>
  </w:style>
  <w:style w:type="paragraph" w:styleId="a5">
    <w:name w:val="footer"/>
    <w:basedOn w:val="a"/>
    <w:semiHidden/>
    <w:rsid w:val="002663E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D1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D4C0-23E9-4C69-8650-8EE3D3C0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APM-TIK</cp:lastModifiedBy>
  <cp:revision>46</cp:revision>
  <cp:lastPrinted>2024-07-11T12:05:00Z</cp:lastPrinted>
  <dcterms:created xsi:type="dcterms:W3CDTF">2024-07-07T08:27:00Z</dcterms:created>
  <dcterms:modified xsi:type="dcterms:W3CDTF">2024-07-17T10:08:00Z</dcterms:modified>
</cp:coreProperties>
</file>