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33" w:rsidRDefault="00367A33" w:rsidP="00367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" cy="1066800"/>
            <wp:effectExtent l="19050" t="0" r="0" b="0"/>
            <wp:docPr id="1" name="Рисунок 18" descr="Описание: герб на документы (ма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герб на документы (ма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451" t="18298" r="29707" b="21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A33" w:rsidRDefault="00367A33" w:rsidP="00367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A33" w:rsidRDefault="00367A33" w:rsidP="00367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АДМИНИСТРАЦИЯ МЫШКИНСКОГО МУНИЦИПАЛЬНОГО РАЙОНА</w:t>
      </w:r>
    </w:p>
    <w:p w:rsidR="00367A33" w:rsidRDefault="00367A33" w:rsidP="00367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67A33" w:rsidRDefault="00367A33" w:rsidP="00367A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67A33" w:rsidRDefault="00367A33" w:rsidP="00367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Мышкин</w:t>
      </w:r>
    </w:p>
    <w:p w:rsidR="00367A33" w:rsidRDefault="00367A33" w:rsidP="00367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A33" w:rsidRDefault="00367A33" w:rsidP="00367A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от    «   10   »       03       2017 г.                №  113</w:t>
      </w:r>
    </w:p>
    <w:p w:rsidR="00367A33" w:rsidRDefault="00367A33" w:rsidP="00367A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367A33" w:rsidRDefault="00367A33" w:rsidP="00367A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367A33" w:rsidRDefault="00367A33" w:rsidP="00367A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 «Развитие физической </w:t>
      </w:r>
    </w:p>
    <w:p w:rsidR="00367A33" w:rsidRDefault="00367A33" w:rsidP="00367A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культуры и спорта в Мышкинском </w:t>
      </w:r>
    </w:p>
    <w:p w:rsidR="00367A33" w:rsidRDefault="00367A33" w:rsidP="00367A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муниципальном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районе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67A33" w:rsidRDefault="00367A33" w:rsidP="00367A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2017 год</w:t>
      </w:r>
    </w:p>
    <w:p w:rsidR="00367A33" w:rsidRDefault="00367A33" w:rsidP="00367A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(в редакции от 06.12.2017 № 655)</w:t>
      </w:r>
      <w:bookmarkEnd w:id="0"/>
    </w:p>
    <w:p w:rsidR="00367A33" w:rsidRDefault="00367A33" w:rsidP="00367A3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67A33" w:rsidRDefault="00367A33" w:rsidP="00367A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решением Собрания депутатов Мышкинского муниципального района от 27.12.2016 № 78 «О бюджете Мышкинского муниципального района на 2017 год и на плановый период 2018 и 2019 годов»,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 Мышкинского муниципального района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от  21.01.2016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10 «Об утверждении Положения о программном планировании и контроле в Администрации Мышкинского муниципального района», постановлением Администрации Мышкинского муниципального района от 20.01.2017 № 10 «О разработке муниципальной программы «Развитие физической культуры и спорта в Мышкинском муниципальном районе» на 2017 год»,  </w:t>
      </w:r>
    </w:p>
    <w:p w:rsidR="00367A33" w:rsidRDefault="00367A33" w:rsidP="00367A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367A33" w:rsidRDefault="00367A33" w:rsidP="00367A33">
      <w:pPr>
        <w:tabs>
          <w:tab w:val="left" w:pos="38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АДМИНИСТРАЦИЯ ПОСТАНОВЛЯЕТ:</w:t>
      </w:r>
    </w:p>
    <w:p w:rsidR="00367A33" w:rsidRDefault="00367A33" w:rsidP="00367A33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Утвердить муниципальную  программу «Развитие физической культуры и спорта в Мышкинском муниципальном районе» на 2017 год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 к настоящему постановлению.</w:t>
      </w:r>
    </w:p>
    <w:p w:rsidR="00367A33" w:rsidRDefault="00367A33" w:rsidP="00367A33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Мышкинского муниципального района по социальным    вопросам и туризму.</w:t>
      </w:r>
    </w:p>
    <w:p w:rsidR="00367A33" w:rsidRDefault="00367A33" w:rsidP="00367A33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Опубликовать настоящее постановление в газете «Волжские зори» и разместить на официальном сайте Мышкинского муниципального района.</w:t>
      </w:r>
    </w:p>
    <w:p w:rsidR="00367A33" w:rsidRDefault="00367A33" w:rsidP="00367A33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вступает в силу со дня его официального опубликования.</w:t>
      </w:r>
    </w:p>
    <w:p w:rsidR="00367A33" w:rsidRDefault="00367A33" w:rsidP="00367A3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67A33" w:rsidRDefault="00367A33" w:rsidP="00367A33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И.о. Главы Мышкинского </w:t>
      </w:r>
    </w:p>
    <w:p w:rsidR="00367A33" w:rsidRDefault="00367A33" w:rsidP="00367A33">
      <w:pPr>
        <w:tabs>
          <w:tab w:val="left" w:pos="1890"/>
          <w:tab w:val="center" w:pos="5032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района                                                                   О.В. Минаева</w:t>
      </w:r>
    </w:p>
    <w:p w:rsidR="00367A33" w:rsidRDefault="00367A33" w:rsidP="00367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A33" w:rsidRDefault="00367A33" w:rsidP="00367A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7A33" w:rsidRDefault="00367A33" w:rsidP="00367A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7A33" w:rsidRDefault="00367A33" w:rsidP="00367A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7A33" w:rsidRDefault="00367A33" w:rsidP="00367A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7A33" w:rsidRDefault="00367A33" w:rsidP="00367A3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367A33" w:rsidRDefault="00367A33" w:rsidP="00367A3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367A33" w:rsidRDefault="00367A33" w:rsidP="00367A3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Мышкинского</w:t>
      </w:r>
    </w:p>
    <w:p w:rsidR="00367A33" w:rsidRDefault="00367A33" w:rsidP="00367A3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367A33" w:rsidRDefault="00367A33" w:rsidP="00367A3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 10   »   03   2017 г.  № 113</w:t>
      </w:r>
    </w:p>
    <w:p w:rsidR="00367A33" w:rsidRDefault="00367A33" w:rsidP="00367A3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от 06.12.2017 № 655)</w:t>
      </w:r>
    </w:p>
    <w:p w:rsidR="00367A33" w:rsidRDefault="00367A33" w:rsidP="00367A3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МУНИЦИПАЛЬНАЯ ПРОГРАММА</w:t>
      </w: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Мышкинского муниципального района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«Развитие физической культуры и спорта в Мышкинском</w:t>
      </w: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муниципальном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районе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» на 2017 год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br/>
      </w:r>
    </w:p>
    <w:tbl>
      <w:tblPr>
        <w:tblpPr w:leftFromText="180" w:rightFromText="180" w:bottomFromText="200" w:vertAnchor="text" w:horzAnchor="margin" w:tblpY="43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6"/>
        <w:gridCol w:w="5564"/>
      </w:tblGrid>
      <w:tr w:rsidR="00367A33" w:rsidTr="00367A3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культуры, спорта, молодежной политики и туризма администрации Мышкинского муниципального района, начальник Отдела культуры, спорта, молодежной политики и туризма администрации Мышкинского муниципального района Дорофеева Елена Александровна, </w:t>
            </w:r>
          </w:p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8(48544) 2-11-21 </w:t>
            </w:r>
          </w:p>
        </w:tc>
      </w:tr>
      <w:tr w:rsidR="00367A33" w:rsidTr="00367A3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Куратор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муниципальной</w:t>
            </w:r>
            <w:proofErr w:type="gramEnd"/>
          </w:p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Мышкинского муниципального района по социальным вопросам и туризму Чикорова Галина Александровна, </w:t>
            </w:r>
          </w:p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8(48544) 2-15-23</w:t>
            </w:r>
          </w:p>
        </w:tc>
      </w:tr>
      <w:tr w:rsidR="00367A33" w:rsidTr="00367A3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Сроки реализации </w:t>
            </w:r>
          </w:p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367A33" w:rsidTr="00367A3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укрепления здоровья                     населения, развития инфраструктуры спорта и            приобщение различных слоев населения                     Мышкинского муниципального района  к                          регулярным занятиям физической культурой и спортом.</w:t>
            </w:r>
          </w:p>
        </w:tc>
      </w:tr>
      <w:tr w:rsidR="00367A33" w:rsidTr="00367A3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финансирования муниципальной программы за счёт всех источников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33" w:rsidRPr="00367A33" w:rsidRDefault="00367A33" w:rsidP="00367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A33"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программе: </w:t>
            </w:r>
          </w:p>
          <w:p w:rsidR="00367A33" w:rsidRPr="00367A33" w:rsidRDefault="00367A33" w:rsidP="00367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A33">
              <w:rPr>
                <w:rFonts w:ascii="Times New Roman" w:hAnsi="Times New Roman"/>
                <w:sz w:val="24"/>
                <w:szCs w:val="24"/>
              </w:rPr>
              <w:t>450 000 рублей,</w:t>
            </w:r>
          </w:p>
          <w:p w:rsidR="00367A33" w:rsidRPr="00367A33" w:rsidRDefault="00367A33" w:rsidP="00367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A3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67A33" w:rsidRDefault="00367A33" w:rsidP="00367A3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A33">
              <w:rPr>
                <w:rFonts w:ascii="Times New Roman" w:hAnsi="Times New Roman"/>
                <w:sz w:val="24"/>
                <w:szCs w:val="24"/>
              </w:rPr>
              <w:t>2017 год –  450 000 рублей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7A33" w:rsidTr="00367A3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подпрограмм, ВЦП и основных мероприятий, входящих в состав муниципальной программы:</w:t>
            </w:r>
          </w:p>
        </w:tc>
      </w:tr>
      <w:tr w:rsidR="00367A33" w:rsidTr="00367A3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«Развитие </w:t>
            </w:r>
          </w:p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физической культуры и спорта в Мышкинском </w:t>
            </w:r>
          </w:p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на 2017 год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спорта, молодежной политики и туризма администрации Мышкинского муниципального района, начальник Отдела культуры, спорта, молодежной политики и туризма администрации Мышкинского муниципального района Дорофеева Елена Александровна, 8(48544) 2-11-21</w:t>
            </w:r>
          </w:p>
        </w:tc>
      </w:tr>
      <w:tr w:rsidR="00367A33" w:rsidTr="00367A3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http://myshkinmr.ru/rus/dokument/progs/</w:t>
            </w:r>
          </w:p>
        </w:tc>
      </w:tr>
    </w:tbl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Паспорт муниципальной программы</w:t>
      </w:r>
    </w:p>
    <w:p w:rsidR="00367A33" w:rsidRDefault="00367A33" w:rsidP="00367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Список используемых сокращений:  ВЦП – ведомственная целевая программа</w:t>
      </w:r>
    </w:p>
    <w:p w:rsidR="00367A33" w:rsidRDefault="00367A33" w:rsidP="00367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A33" w:rsidRDefault="00367A33" w:rsidP="00367A33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сферы реализации муниципальной программы</w:t>
      </w:r>
    </w:p>
    <w:p w:rsidR="00367A33" w:rsidRDefault="00367A33" w:rsidP="00367A33">
      <w:pPr>
        <w:pStyle w:val="a4"/>
        <w:tabs>
          <w:tab w:val="left" w:pos="435"/>
        </w:tabs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7A33" w:rsidRDefault="00367A33" w:rsidP="00367A33">
      <w:pPr>
        <w:shd w:val="clear" w:color="auto" w:fill="FFFFFF"/>
        <w:spacing w:before="3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Муниципальная программа «Развитие физической культуры и спорта в Мышкинском муниципальном районе» на 2017 год (далее – муниципальная программа) разработана на основе современных исследований по обо</w:t>
      </w: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softHyphen/>
        <w:t>снованию основных направлений совершенствования и развития сферы физической культуры и спорта в муниципальных образованиях, с учетом задач, стоящих перед Мышкинским муниципальным районом в связи с принятием Стратегии развития физической культуры и спорта в Российской Федерации на период</w:t>
      </w:r>
      <w:proofErr w:type="gramEnd"/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до 2020 года, утвержденной распоряжением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08"/>
          <w:attr w:name="Day" w:val="07"/>
          <w:attr w:name="Year" w:val="2009"/>
        </w:smartTagPr>
        <w:r>
          <w:rPr>
            <w:rFonts w:ascii="Times New Roman" w:eastAsia="Times New Roman" w:hAnsi="Times New Roman" w:cs="Times New Roman"/>
            <w:color w:val="332E2D"/>
            <w:spacing w:val="2"/>
            <w:sz w:val="24"/>
            <w:szCs w:val="24"/>
          </w:rPr>
          <w:t>07.08.2009</w:t>
        </w:r>
      </w:smartTag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N 1101-р.</w:t>
      </w:r>
    </w:p>
    <w:p w:rsidR="00367A33" w:rsidRDefault="00367A33" w:rsidP="00367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направлена на дальнейшее развитие отрасли физической культуры и спорта и консолидированного участия в этом процессе Администрации Мышкинского муниципального района, учреждений и организаций, осуществляющих физкультурно-оздоровительную и спортивную деятельность на территории Мышкинского  муниципального района.</w:t>
      </w:r>
    </w:p>
    <w:p w:rsidR="00367A33" w:rsidRDefault="00367A33" w:rsidP="00367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Основная цель политики  Мышкинского муниципального района в области физической культуры и спорта заключается в эффективном использовании возможностей в оздоровлении  молодежи, формировании здорового образа жизни населения, достойного выступления  спортсменов на соревнованиях.</w:t>
      </w:r>
    </w:p>
    <w:p w:rsidR="00367A33" w:rsidRDefault="00367A33" w:rsidP="00367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 развитием физической культуры и спорта понимается совокупность мер идеологического, социально-экономического, научного и организационно-управленческого характера, направленных на увеличение числа граждан, занимающихся физической культурой и спортом, повышение физической подготовленности, физического воспитания и образования, а также подготовку спортсменов высокого класса и спортивного резерва.</w:t>
      </w:r>
    </w:p>
    <w:p w:rsidR="00367A33" w:rsidRDefault="00367A33" w:rsidP="00367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Осуществление таких мер, как правило, способствует:</w:t>
      </w:r>
    </w:p>
    <w:p w:rsidR="00367A33" w:rsidRDefault="00367A33" w:rsidP="00367A3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обеспечению конституционных гарантий и прав граждан на равный доступ к занятиям физической культурой и спортом;</w:t>
      </w:r>
    </w:p>
    <w:p w:rsidR="00367A33" w:rsidRDefault="00367A33" w:rsidP="00367A3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укреплению здоровья и снижению заболеваемости населения Мышкинского муниципального района;</w:t>
      </w:r>
    </w:p>
    <w:p w:rsidR="00367A33" w:rsidRDefault="00367A33" w:rsidP="00367A3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проведению рационального досуга;</w:t>
      </w:r>
    </w:p>
    <w:p w:rsidR="00367A33" w:rsidRDefault="00367A33" w:rsidP="00367A3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эффективному использованию средств физической культуры и спорта по предупреждению наркомании, алкоголизма,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правонарушений среди молодежи;</w:t>
      </w:r>
    </w:p>
    <w:p w:rsidR="00367A33" w:rsidRDefault="00367A33" w:rsidP="00367A3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поддержанию высокой физической работоспособности и творческого долголетия людей;</w:t>
      </w:r>
    </w:p>
    <w:p w:rsidR="00367A33" w:rsidRDefault="00367A33" w:rsidP="00367A3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повышению спортивного мастерства и достойному выступлению спортсменов на соревнованиях различного уровня.</w:t>
      </w:r>
    </w:p>
    <w:p w:rsidR="00367A33" w:rsidRDefault="00367A33" w:rsidP="00367A3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Не подлежит сомнению, что для улучшения здоровья, благосостояния и качества жизни граждан необходимо акцентировать внимание на возрождении массового спорта, развитии массовой физической культуры. Занятия физической культурой и спортом должны стать составляющей частью здорового образа жизни населения.</w:t>
      </w:r>
    </w:p>
    <w:p w:rsidR="00367A33" w:rsidRDefault="00367A33" w:rsidP="00367A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ab/>
        <w:t xml:space="preserve">На 1 января 2017 года в Мышкинском муниципальном районе проживает 9804 человека, из них в городской местности – 5775 человек, в сельской местности – 4029 человек. </w:t>
      </w:r>
    </w:p>
    <w:p w:rsidR="00367A33" w:rsidRDefault="00367A33" w:rsidP="00367A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ab/>
        <w:t>По состоянию на 01.01.2017 года в спортивных секциях и группах физкультурно-оздоровительной направленности занимается 2551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человек, культивируются  17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видов спорта, работает детско-юношеская спортивная школа, в которой занимается 613 учащихся. </w:t>
      </w:r>
    </w:p>
    <w:p w:rsidR="00367A33" w:rsidRDefault="00367A33" w:rsidP="00367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районе создана удовлетворительная спортивная база, единовременная пропускная способность которой 1125 человек, всего в районе 42 спортивных сооружения.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настоящее время в г. Мышкин круглогодично  функционирует спортивное сооружение «Стадион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Бутусовых» (далее – стадион), включающее в себя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футбольное поле 105х68м. с искусственным покрытием, двумя беговыми дорожками с асфальтовым покрытием, запасное футбольное поле 40х20м,  спортивную площадку для спортивно-оздоровительных занятий населением. Стадион имеет административное здание с двумя отапливаемыми раздевальными помещениями, двумя душевыми комнатами с двумя санузлами, отдельным  помещением для судейского персонала, цифровым информационным табло, а также качественной звуковой аппаратурой на восемь всепогодных динамиков, расположенных по периметру стадиона, двумя шестнадцати метровыми опорами освещения по восемь прожекторов на каждой опоре. </w:t>
      </w:r>
    </w:p>
    <w:p w:rsidR="00367A33" w:rsidRDefault="00367A33" w:rsidP="00367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летнее время стадион используется для проведения занятий по футболу, волейболу, легкой атлетике, спортивно-оздоровительных занятий населением, а также проведения спортивных соревнований, праздников любого уровня, спортивных сборов и уроков по физической культуре и спорту, проводимых образовательными организациями Мышкинского муниципального района, что позволяет  существенно увеличить количество систематически занимающихся футболом, волейболом, легкой атлетикой и спортивно-оздоровительными упражнениями.</w:t>
      </w:r>
      <w:proofErr w:type="gramEnd"/>
    </w:p>
    <w:p w:rsidR="00367A33" w:rsidRDefault="00367A33" w:rsidP="00367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зимнее время на стадионе функционирует лыжная база с подготовленной освещенной лыжной трассой и звуковым сопровождением, с прокатом спортивного лыжного инвентаря, что позволяет заниматься лыжным спортом в вечернее время после рабочего дня. </w:t>
      </w:r>
    </w:p>
    <w:p w:rsidR="00367A33" w:rsidRDefault="00367A33" w:rsidP="00367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Открытие лыжной базы позволило совершенствовать проведение уроков физической культуры образовательными организациями с выдачей  лыжного инвентаря, что увеличило интерес к занятиям лыжным спортом и позволило существенно увеличить количество систематически занимающихся физической культурой и спортом в Мышкинском муниципальном районе. </w:t>
      </w:r>
    </w:p>
    <w:p w:rsidR="00367A33" w:rsidRDefault="00367A33" w:rsidP="00367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наличии 6 универсальных спортивных площадок в сельской местности для занятий мини – футболом, волейболом, баскетболом в летнее время, а в зимнее время возможна заливка водой и обустройство безопасного места для катания на коньках. Пять площадок расположены в Приволжском сельском поселении (д. Крюково, с. Шипилово, д. Коптево, с. Рождествено,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Поводнево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одна площадка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Охотинском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хотино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Спортивные площадки возле образовательных организациях района повысили качество проведения уроков физической культуры, командных спортивных игр и других спортивных мероприятий.</w:t>
      </w:r>
      <w:proofErr w:type="gramEnd"/>
    </w:p>
    <w:p w:rsidR="00367A33" w:rsidRDefault="00367A33" w:rsidP="00367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конце декабря 2015 года было проведено торжественное открытие Физкультурно-оздоровительного комплекса с двумя бассейнами (детский 10х6 метров и для взрослых  6х25 метров 5 дорожек); площадь комплекса 5000 квадратных метров, универсальный спортивный зал 40х20 метров для занятия мини-футболом, баскетболом, волейболом, теннисом; зал для единоборств 24х12 метров; фитнес зал 88 квадратных метров; тренажерный зал 88 квадратных метров; сауна 10 квадратных метров; единовременная пропускная способность комплекса составляет 260 человек. После прохождения лицензирования на образовательную деятельность в 2016 года появилась возможность совершенствовать проведение уроков физической культуры образовательными организациями. Например, стало возможным  проводить  занятия по плаванию. Кроме этого физкультурно-оздоровительный комплекс начал принимать и взрослое население города и района, а так же всех желающих из соседних районов Ярославской области и других областей.   </w:t>
      </w:r>
    </w:p>
    <w:p w:rsidR="00367A33" w:rsidRDefault="00367A33" w:rsidP="00367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Основными проблемами  являются:</w:t>
      </w:r>
    </w:p>
    <w:p w:rsidR="00367A33" w:rsidRDefault="00367A33" w:rsidP="00367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недостаточная координация действий всех элементов системы физической культуры и спорта на муниципальном уровне;</w:t>
      </w:r>
    </w:p>
    <w:p w:rsidR="00367A33" w:rsidRDefault="00367A33" w:rsidP="00367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недостаточные темпы своевременной переподготовки специалистов сферы физической культуры и спорта;</w:t>
      </w:r>
    </w:p>
    <w:p w:rsidR="00367A33" w:rsidRDefault="00367A33" w:rsidP="00367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недостаточный уровень внедрения в управление физической культурой и спортом современных практик и достижений в сфере менеджмента, маркетинга, информационных технологий;</w:t>
      </w:r>
    </w:p>
    <w:p w:rsidR="00367A33" w:rsidRDefault="00367A33" w:rsidP="00367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недостаточный уровень привлечения к проектам, реализуемым в сфере физической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культуры и спорта, ведущих экспертов регионального и всероссийского уровня.</w:t>
      </w:r>
    </w:p>
    <w:p w:rsidR="00367A33" w:rsidRDefault="00367A33" w:rsidP="00367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дальнейшего развития сферы физической культуры и спорта связан с анализом факторов, влияющих на реализацию подпрограммы муниципальной программы.</w:t>
      </w:r>
    </w:p>
    <w:p w:rsidR="00367A33" w:rsidRDefault="00367A33" w:rsidP="00367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Важнейшими из факторов являются:</w:t>
      </w:r>
    </w:p>
    <w:p w:rsidR="00367A33" w:rsidRDefault="00367A33" w:rsidP="00367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ресурсное обеспечение и прежде всего объемы финансирования мероприятий муниципальной программы;</w:t>
      </w:r>
    </w:p>
    <w:p w:rsidR="00367A33" w:rsidRDefault="00367A33" w:rsidP="00367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нормативное правовое обеспечение реализации муниципальной программы.</w:t>
      </w:r>
    </w:p>
    <w:p w:rsidR="00367A33" w:rsidRDefault="00367A33" w:rsidP="00367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 снижении финансирования   можно говорить об инерционном сценарии развития отрасли.</w:t>
      </w:r>
    </w:p>
    <w:p w:rsidR="00367A33" w:rsidRDefault="00367A33" w:rsidP="00367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сценарий позволит и дальше развивать сферу физической культуры и спорта, но темпы развития будут низкими и вероятность достижения целевых значений ключевых показателей, характеризующих развитие сферы, будет крайне низка.</w:t>
      </w:r>
    </w:p>
    <w:p w:rsidR="00367A33" w:rsidRDefault="00367A33" w:rsidP="00367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первую очередь, это касается таких важных направлений, как развитие массовой физической культуры и спорта по месту жительства, учебы и работы граждан, развитие адаптивной физической культуры, развитие спортивной инфраструктуры района.</w:t>
      </w:r>
    </w:p>
    <w:p w:rsidR="00367A33" w:rsidRDefault="00367A33" w:rsidP="00367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Достаточный объем финансирования мероприятий муниципальной программы, своевременное изменение нормативной правовой базы, повышение степени координации действий различных структур, участвующих в реализации мероприятий муниципальной программы, позволит существенно повысить динамику развития сферы.</w:t>
      </w:r>
    </w:p>
    <w:p w:rsidR="00367A33" w:rsidRDefault="00367A33" w:rsidP="00367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A33" w:rsidRDefault="00367A33" w:rsidP="00367A3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Физкультурно-оздоровительная и спортивно-массовая </w:t>
      </w:r>
    </w:p>
    <w:p w:rsidR="00367A33" w:rsidRDefault="00367A33" w:rsidP="00367A3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 с детьми и молодежью</w:t>
      </w:r>
    </w:p>
    <w:p w:rsidR="00367A33" w:rsidRDefault="00367A33" w:rsidP="00367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7A33" w:rsidRDefault="00367A33" w:rsidP="00367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Физкультурно-оздоровительную и спортивно-массовую работу с детьми и молодежью в возрасте от 6 до 18 лет осуществляет  муниципальное автономное образовательное учреждение дополнительного образования «Детско-юношеская спортивная школа» (далее – ДЮСШ).</w:t>
      </w:r>
    </w:p>
    <w:p w:rsidR="00367A33" w:rsidRDefault="00367A33" w:rsidP="00367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состоянию на 01.01.2017 года в ней занимается  613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учащихся. Культивируются следующие виды спорта: футбол, волейбол, баскетбол, лыжный спорт, аэробика,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плавание.</w:t>
      </w:r>
    </w:p>
    <w:p w:rsidR="00367A33" w:rsidRDefault="00367A33" w:rsidP="00367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A33">
        <w:rPr>
          <w:rFonts w:ascii="Times New Roman" w:hAnsi="Times New Roman" w:cs="Times New Roman"/>
          <w:sz w:val="24"/>
          <w:szCs w:val="24"/>
        </w:rPr>
        <w:t>Всего в районе штатных работников сферы физической культуры и спорта 28</w:t>
      </w:r>
      <w:r w:rsidRPr="00367A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67A33">
        <w:rPr>
          <w:rFonts w:ascii="Times New Roman" w:hAnsi="Times New Roman" w:cs="Times New Roman"/>
          <w:sz w:val="24"/>
          <w:szCs w:val="24"/>
        </w:rPr>
        <w:t>человек, из них:</w:t>
      </w:r>
      <w:r w:rsidRPr="00367A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67A33">
        <w:rPr>
          <w:rFonts w:ascii="Times New Roman" w:hAnsi="Times New Roman" w:cs="Times New Roman"/>
          <w:sz w:val="24"/>
          <w:szCs w:val="24"/>
        </w:rPr>
        <w:t>инструкторов физвоспитания дошкольных учреждений – 3, преподавателей учебных заведений – 5, тренеров преподавателей – 17, руководящие работники в ДЮСШ – 3 (директор, 2 заместителя директора)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67A33" w:rsidRDefault="00367A33" w:rsidP="00367A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Существует дефицит  квалифицированных кадров: в ДЮСШ работают 17 тренеров–преподавателей,  из них – 13 совместителей и 4 штатных тренера. </w:t>
      </w:r>
    </w:p>
    <w:p w:rsidR="00367A33" w:rsidRDefault="00367A33" w:rsidP="00367A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A33" w:rsidRDefault="00367A33" w:rsidP="00367A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Организация физического воспитания в образовательных организациях</w:t>
      </w:r>
    </w:p>
    <w:p w:rsidR="00367A33" w:rsidRDefault="00367A33" w:rsidP="00367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61A3" w:rsidRPr="004561A3" w:rsidRDefault="00367A33" w:rsidP="0036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561A3" w:rsidRPr="004561A3">
        <w:rPr>
          <w:rFonts w:ascii="Times New Roman" w:hAnsi="Times New Roman" w:cs="Times New Roman"/>
          <w:sz w:val="24"/>
          <w:szCs w:val="24"/>
        </w:rPr>
        <w:t>В Мышкинском муниципальном районе насчитывается 5 дошкольных образовательных организации, 6 общеобразовательных организаций, муниципальное автономное образовательное учреждение дополнительного образования «Детско-юношеская спортивная школа» и муниципальное образовательное учреждение дополнительного образования Дом детского творчества.</w:t>
      </w:r>
    </w:p>
    <w:p w:rsidR="00367A33" w:rsidRDefault="00367A33" w:rsidP="00367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Все дошкольные и общеобразовательные организации района укомплектованы  кадрами, осуществляющими работу по физической культуре и спорту. Создана хорошая материальная база физической культуры и спорта, но существуют  проблемы, такие как: </w:t>
      </w:r>
    </w:p>
    <w:p w:rsidR="00367A33" w:rsidRDefault="00367A33" w:rsidP="00367A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полная загруженность существующих спортивных залов;  </w:t>
      </w:r>
    </w:p>
    <w:p w:rsidR="00367A33" w:rsidRDefault="00367A33" w:rsidP="00367A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удовлетворительное состояние плоскостных сооружений, требующих ремонта;</w:t>
      </w:r>
    </w:p>
    <w:p w:rsidR="00367A33" w:rsidRDefault="00367A33" w:rsidP="00367A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отсутствие капитальных ремонтов спортивных залов;</w:t>
      </w:r>
    </w:p>
    <w:p w:rsidR="00367A33" w:rsidRDefault="00367A33" w:rsidP="00367A33">
      <w:pPr>
        <w:numPr>
          <w:ilvl w:val="0"/>
          <w:numId w:val="4"/>
        </w:num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отсутствие  спортивных залов, соответствующим требованиям проведения занятий по волейболу, мини-футболу, баскетболу.</w:t>
      </w:r>
    </w:p>
    <w:p w:rsidR="00367A33" w:rsidRDefault="00367A33" w:rsidP="00367A3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A33" w:rsidRDefault="00367A33" w:rsidP="00367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Данные проблемы необходимо решать в ближайшей перспективе.</w:t>
      </w:r>
    </w:p>
    <w:p w:rsidR="00367A33" w:rsidRDefault="00367A33" w:rsidP="00367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  </w:t>
      </w:r>
    </w:p>
    <w:p w:rsidR="00367A33" w:rsidRDefault="00367A33" w:rsidP="00367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Организация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 оздоровительной работы</w:t>
      </w:r>
    </w:p>
    <w:p w:rsidR="00367A33" w:rsidRDefault="00367A33" w:rsidP="00367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 учреждениях, организациях, на предприятиях и объединениях</w:t>
      </w:r>
    </w:p>
    <w:p w:rsidR="00367A33" w:rsidRDefault="00367A33" w:rsidP="00367A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67A33" w:rsidRDefault="00367A33" w:rsidP="00367A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двух предприятиях района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Мышкинское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ЛПУ МГ ООО «Газпром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трансгаз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Ухта» ПАО «Газпром» и НПС «Палкино»  ЯРНУ ООО «Балтийские магистральные нефтепроводы») и в одной организации (Отделение МВД России по Мышкинскому району) ведется физкультурно-оздоровительная работа. Штатный инструктор по физкультуре и спорту имеется только на одном  предприятии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Мышкинское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ЛПУ МГ ООО «Газпром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трансгаз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Ухта» ПАО «Газпром»).</w:t>
      </w:r>
    </w:p>
    <w:p w:rsidR="00367A33" w:rsidRDefault="00367A33" w:rsidP="00367A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оздоровительной работы представлена в форме Спартакиады  предприятий по 8 видам спорта (футбол, баскетбол, волейбол, теннис, шахматы, плавание, лыжный и гиревой спорт).</w:t>
      </w:r>
    </w:p>
    <w:p w:rsidR="00367A33" w:rsidRDefault="00367A33" w:rsidP="00367A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физкультурно-спортивные объединения участвуют в районных соревнованиях, лучшие спортсмены участвуют в Спартакиаде городских округов и муниципальных районов Ярославской области, чемпионатах, Кубках и различных турнирах Ярославской области.         </w:t>
      </w:r>
    </w:p>
    <w:p w:rsidR="00367A33" w:rsidRDefault="00367A33" w:rsidP="00367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Мышкинском муниципальном районе на регулярной основе проводятся следующие Спартакиады:</w:t>
      </w:r>
    </w:p>
    <w:p w:rsidR="00367A33" w:rsidRDefault="00367A33" w:rsidP="00367A33">
      <w:pPr>
        <w:numPr>
          <w:ilvl w:val="0"/>
          <w:numId w:val="5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внутренняя Спартакиада Мышкинского ЛПУ МГ ООО «Газпром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Трансгаз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Ухта» ПАО «Газпром»;</w:t>
      </w:r>
    </w:p>
    <w:p w:rsidR="00367A33" w:rsidRDefault="00367A33" w:rsidP="00367A33">
      <w:pPr>
        <w:numPr>
          <w:ilvl w:val="0"/>
          <w:numId w:val="5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внутренняя Спартакиада НПС «Палкино» ЯРНУ ООО «Балтийские нефтепроводы;</w:t>
      </w:r>
    </w:p>
    <w:p w:rsidR="00367A33" w:rsidRDefault="00367A33" w:rsidP="00367A33">
      <w:pPr>
        <w:numPr>
          <w:ilvl w:val="0"/>
          <w:numId w:val="5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районная Спартакиада среди общеобразовательных учреждений Мышкинского муниципального района;</w:t>
      </w:r>
    </w:p>
    <w:p w:rsidR="00367A33" w:rsidRDefault="00367A33" w:rsidP="00367A33">
      <w:pPr>
        <w:numPr>
          <w:ilvl w:val="0"/>
          <w:numId w:val="5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районная Спартакиада  Мышкинского муниципального района.</w:t>
      </w:r>
    </w:p>
    <w:p w:rsidR="00367A33" w:rsidRDefault="00367A33" w:rsidP="00367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Самыми популярными видами спорта в Мышкинском муниципальном районе  являются футбол,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волейбол, настольный теннис, лыжный спорт.</w:t>
      </w:r>
    </w:p>
    <w:p w:rsidR="00367A33" w:rsidRDefault="00367A33" w:rsidP="00367A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Пропаганда физической культуры и спорта осуществляется в муниципальном автономном учреждении Мышкинского муниципального района «Редакция газеты «Волжские зори», публикуются  статьи обо всех проводимых спортивных мероприятиях, их активных участниках. Всего ежегодно публикуется более 50  заметок, статей, репортажей и фотоматериалов. По итогам года Главой Мышкинского муниципального района награждаются лучшие спортсмены, команды, тренеры.</w:t>
      </w:r>
    </w:p>
    <w:p w:rsidR="00367A33" w:rsidRDefault="00367A33" w:rsidP="00367A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течение всего года проводятся акции, лекции, круглые столы на базе общеобразовательных школ, ДЮСШ, с привлечением лучших спортсменов района, врача нарколога и других работников разных сфер деятельности.</w:t>
      </w:r>
    </w:p>
    <w:p w:rsidR="00367A33" w:rsidRDefault="00367A33" w:rsidP="00367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территории района ежегодно проводятся Дни здоровья, легкоатлетические эстафеты с привлечением работников учреждений и предприятий района.</w:t>
      </w:r>
    </w:p>
    <w:p w:rsidR="00367A33" w:rsidRDefault="00367A33" w:rsidP="00367A33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A33" w:rsidRDefault="00367A33" w:rsidP="00367A33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A33" w:rsidRDefault="00367A33" w:rsidP="00367A33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A33" w:rsidRDefault="00367A33" w:rsidP="00367A33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Приоритеты политики Мышкинского муниципального района в сфере реализации муниципальной программы и ожидаемые конечные результаты ее реализации</w:t>
      </w:r>
    </w:p>
    <w:p w:rsidR="00367A33" w:rsidRDefault="00367A33" w:rsidP="00367A33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7A33" w:rsidRDefault="00367A33" w:rsidP="00367A33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Приоритет политики Мышкинского муниципального района в сфере реализации муниципальной программы определяется в соответствии с Федеральным законом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04.12.2007 № 329-ФЗ «О физической культуре и спорте в Российской Федерации».</w:t>
      </w:r>
    </w:p>
    <w:p w:rsidR="00367A33" w:rsidRDefault="00367A33" w:rsidP="00367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Приоритетом муниципальной политики является создание в Мышкинском муниципальном районе условий, способствующих привлечению наибольшего количества жителей района к систематическим занятиям физической культурой и спортом, формированию здорового образа жизни, созданию качественной системы спортивной подготовки, устойчивому развитию спортивной инфраструктуры.</w:t>
      </w:r>
    </w:p>
    <w:p w:rsidR="00367A33" w:rsidRDefault="00367A33" w:rsidP="00367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качестве основных приоритетных направлений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67A33" w:rsidRDefault="00367A33" w:rsidP="00367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массовой физической культуры и спорта;</w:t>
      </w:r>
    </w:p>
    <w:p w:rsidR="00367A33" w:rsidRDefault="00367A33" w:rsidP="00367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системы физической культуры и спорта для лиц с ограниченными возможностями здоровья;</w:t>
      </w:r>
    </w:p>
    <w:p w:rsidR="00367A33" w:rsidRDefault="00367A33" w:rsidP="00367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инфраструктуры физической культуры и спорта;</w:t>
      </w:r>
    </w:p>
    <w:p w:rsidR="00367A33" w:rsidRDefault="00367A33" w:rsidP="00367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системы управления физической культурой и спортом.</w:t>
      </w:r>
    </w:p>
    <w:p w:rsidR="00367A33" w:rsidRDefault="00367A33" w:rsidP="00367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в рамках приоритетных направлений являются:</w:t>
      </w:r>
    </w:p>
    <w:p w:rsidR="00367A33" w:rsidRDefault="00367A33" w:rsidP="00367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системы массовой физической культуры и спорта:</w:t>
      </w:r>
    </w:p>
    <w:p w:rsidR="00367A33" w:rsidRDefault="00367A33" w:rsidP="00367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организаций, осуществляющих физкультурно-спортивную работу по месту жительства, работы и учебы граждан, в том числе организаций, проводящих работу среди лиц с ограниченными возможностями здоровья;</w:t>
      </w:r>
    </w:p>
    <w:p w:rsidR="00367A33" w:rsidRDefault="00367A33" w:rsidP="00367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деятельности спортивных клубов в общеобразовательных организациях и учреждениях среднего профессионального образования.</w:t>
      </w:r>
    </w:p>
    <w:p w:rsidR="00367A33" w:rsidRDefault="00367A33" w:rsidP="00367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ожидаемыми конечными результатами реализации муниципальной программы являются:</w:t>
      </w:r>
    </w:p>
    <w:p w:rsidR="00367A33" w:rsidRDefault="00367A33" w:rsidP="00367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эффективной модели вовлечения различных групп населения в систематические занятия физической культурой и спортом;</w:t>
      </w:r>
    </w:p>
    <w:p w:rsidR="00367A33" w:rsidRDefault="00367A33" w:rsidP="00367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мотивации различных групп населения к ведению здорового образа жизни;</w:t>
      </w:r>
    </w:p>
    <w:p w:rsidR="00367A33" w:rsidRDefault="00367A33" w:rsidP="00367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развитой системы спортивных клубов, осуществляющих деятельность по месту учебы, работы и жительства населения;</w:t>
      </w:r>
    </w:p>
    <w:p w:rsidR="00367A33" w:rsidRDefault="00367A33" w:rsidP="00367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эффективности системы подготовки спортивного резерва;</w:t>
      </w:r>
    </w:p>
    <w:p w:rsidR="00367A33" w:rsidRDefault="00367A33" w:rsidP="00367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количества организаций в сфере физической культуры и спорта, работающих с лицами с ограниченными возможностями здоровья;</w:t>
      </w:r>
    </w:p>
    <w:p w:rsidR="00367A33" w:rsidRDefault="00367A33" w:rsidP="00367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количества спортивных объектов;</w:t>
      </w:r>
    </w:p>
    <w:p w:rsidR="00367A33" w:rsidRDefault="00367A33" w:rsidP="00367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качества и доступности спортивно-оздоровительных услуг, предоставляемых спортивными учреждениями и организациями.</w:t>
      </w:r>
    </w:p>
    <w:p w:rsidR="00367A33" w:rsidRDefault="00367A33" w:rsidP="00367A33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7A33" w:rsidRDefault="00367A33" w:rsidP="00367A33">
      <w:pPr>
        <w:pStyle w:val="a4"/>
        <w:widowControl w:val="0"/>
        <w:numPr>
          <w:ilvl w:val="0"/>
          <w:numId w:val="6"/>
        </w:numPr>
        <w:tabs>
          <w:tab w:val="left" w:pos="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 целевые показатели муниципальной программы</w:t>
      </w:r>
    </w:p>
    <w:p w:rsidR="00367A33" w:rsidRDefault="00367A33" w:rsidP="00367A33">
      <w:pPr>
        <w:pStyle w:val="a4"/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7A33" w:rsidRDefault="00367A33" w:rsidP="00367A33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Цель муниципальной программы -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укрепления здоровья  населения, развития инфраструктуры спорта и приобщение различных слоев населения Мышкинского муниципального района  к регулярным занятиям физической культурой и спортом.</w:t>
      </w:r>
    </w:p>
    <w:p w:rsidR="00367A33" w:rsidRDefault="00367A33" w:rsidP="00367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2503"/>
        <w:gridCol w:w="47"/>
        <w:gridCol w:w="2409"/>
        <w:gridCol w:w="47"/>
        <w:gridCol w:w="1229"/>
      </w:tblGrid>
      <w:tr w:rsidR="00367A33" w:rsidTr="00367A3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367A33" w:rsidTr="00367A33"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33" w:rsidRDefault="0036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33" w:rsidRDefault="0036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33" w:rsidRDefault="0036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367A33" w:rsidTr="00367A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7A33" w:rsidTr="00367A33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Муниципальная программа</w:t>
            </w:r>
          </w:p>
        </w:tc>
      </w:tr>
      <w:tr w:rsidR="00367A33" w:rsidTr="00367A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населения, систематически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культурой и спортом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367A33" w:rsidTr="00367A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единовременной пропускной способностью спортивными сооружениями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Человек/сутки</w:t>
            </w:r>
          </w:p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1125</w:t>
            </w:r>
          </w:p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1187</w:t>
            </w:r>
          </w:p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A33" w:rsidTr="00367A33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Подпрограмма «Развитие физической культуры и спорта в Мышкинском муниципальном районе» на 2016 год</w:t>
            </w:r>
          </w:p>
        </w:tc>
      </w:tr>
      <w:tr w:rsidR="00367A33" w:rsidTr="00367A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населения,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систематически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культурой и спортом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367A33" w:rsidTr="00367A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единовременной пропускной способностью спортивными сооружениями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Человек/сутки</w:t>
            </w:r>
          </w:p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1125</w:t>
            </w:r>
          </w:p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1187</w:t>
            </w:r>
          </w:p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7A33" w:rsidRDefault="00367A33" w:rsidP="00367A33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A33" w:rsidRDefault="00367A33" w:rsidP="00367A33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Обобщенная характеристика мер регулирования в рамках муниципальной программы</w:t>
      </w:r>
    </w:p>
    <w:p w:rsidR="00367A33" w:rsidRDefault="00367A33" w:rsidP="00367A33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мерам правового регулирования в рамках муниципальной программы относятся меры, направленные на совершенствование нормативной правовой базы, затрагивающие организационные, экономические и социальные основы деятельности в сфере физической культуры и спорта Мышкинского муниципального района.</w:t>
      </w:r>
      <w:proofErr w:type="gramEnd"/>
    </w:p>
    <w:p w:rsidR="00367A33" w:rsidRDefault="00367A33" w:rsidP="00367A33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Нормативной основой реализации муниципальной программы являются следующие нормативные правовые акты:</w:t>
      </w:r>
    </w:p>
    <w:p w:rsidR="00367A33" w:rsidRDefault="00367A33" w:rsidP="00367A33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06.10.2003 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>№ 131-ФЗ «Об общих принципах организации местного самоуправления в Российской Федерации»;</w:t>
      </w:r>
    </w:p>
    <w:p w:rsidR="00367A33" w:rsidRDefault="00367A33" w:rsidP="00367A33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04.12.2007 № 329-ФЗ «О физической культуре и спорте в Российской Федерации».</w:t>
      </w:r>
    </w:p>
    <w:p w:rsidR="00367A33" w:rsidRDefault="00367A33" w:rsidP="0036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управление реализацией муниципальной программы осуществляется Отделом культуры, спорта, молодежной политики и туризма администрации Мышкинского муниципального района, который осуществляет координацию деятельности всех участников муниципальной программы, обеспечивая их согласованные действия по подготовке и реализации мероприятий в рамках муниципальной программы, а также по целевому и эффективному использованию средств бюджета Мышкинского муниципального района. </w:t>
      </w:r>
    </w:p>
    <w:p w:rsidR="00367A33" w:rsidRDefault="00367A33" w:rsidP="0036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культуры, спорта, молодежной политики и туризма администрации Мышкинского муниципального района совместно с заинтересованными организациями готовит проекты нормативных правовых документов, необходимых для реализации муниципальной программы, и вносит их  на  рассмотрение и утверждение Главе Мышкинского муниципального района.</w:t>
      </w:r>
    </w:p>
    <w:p w:rsidR="00367A33" w:rsidRDefault="00367A33" w:rsidP="00367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реализацией подпрограмм и мероприятий, разрабатываемых и принимаемых в рамках муниципальной программы, осуществляется в соответствии с механизмами управления и реализации указанных подпрограмм и мероприятий, предусмотренными нормативными правовыми документами об их утверждении.</w:t>
      </w:r>
    </w:p>
    <w:p w:rsidR="00367A33" w:rsidRDefault="00367A33" w:rsidP="0036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руководство за ходом реализации муниципальной программы осуществляется куратором муниципальной программы Заместителем Главы администрации Мышкинского муниципального района по социальным вопросам и туризму.</w:t>
      </w:r>
    </w:p>
    <w:p w:rsidR="00367A33" w:rsidRDefault="00367A33" w:rsidP="0036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 несет ответственность за непосредственную реализацию и конечные результаты муниципальной программы и основные мероприятия, за рациональное использование выделенных на их выполнение финансовых средств, а также определяет конкретные формы и методы управления подпрограммы муниципальной программы.  </w:t>
      </w:r>
    </w:p>
    <w:p w:rsidR="00367A33" w:rsidRDefault="00367A33" w:rsidP="00367A33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используемых сокращений:</w:t>
      </w:r>
    </w:p>
    <w:p w:rsidR="00367A33" w:rsidRDefault="00367A33" w:rsidP="00367A33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муниципальная программа Мышкинского муниципального района</w:t>
      </w:r>
    </w:p>
    <w:p w:rsidR="00367A33" w:rsidRDefault="00367A33" w:rsidP="00367A33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67A33" w:rsidRDefault="00367A33" w:rsidP="00367A33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Приложение 1  </w:t>
      </w: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муниципальной программе</w:t>
      </w: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Паспорт подпрограммы муниципальной программы Мышкинского муниципального района</w:t>
      </w: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Подпрограмма</w:t>
      </w: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«Развитие физической культуры и спорта в Мышкинском муниципальном районе» на 2017 год</w:t>
      </w: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1"/>
        <w:gridCol w:w="2663"/>
        <w:gridCol w:w="2522"/>
      </w:tblGrid>
      <w:tr w:rsidR="00367A33" w:rsidTr="00367A33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367A33" w:rsidTr="00367A33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подпрограммы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Мышкинского муниципального района по социальным вопросам и туризму Чикорова Галина Александровна, 8(48544) 2-15-23</w:t>
            </w:r>
          </w:p>
        </w:tc>
      </w:tr>
      <w:tr w:rsidR="00367A33" w:rsidTr="00367A33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культуры, спорта, молодежной политики и туризма администрации Мышкинского муниципального района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культуры, спорта, молодежной политики и туризма администрации Мышкинского муниципального района Дорофеева Елена Александровна, 8(48544) 2-11-21</w:t>
            </w:r>
          </w:p>
        </w:tc>
      </w:tr>
      <w:tr w:rsidR="004561A3" w:rsidTr="00367A33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3" w:rsidRDefault="0045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Исполнители подпрограммы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3" w:rsidRPr="004561A3" w:rsidRDefault="004561A3" w:rsidP="00E5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1A3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спорта, молодежной политики и туризма администрации Мышкинского муниципального района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3" w:rsidRPr="004561A3" w:rsidRDefault="004561A3" w:rsidP="00E5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1A3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культуры, спорта, молодежной политики и туризма администрации Мышкинского муниципального района</w:t>
            </w:r>
          </w:p>
          <w:p w:rsidR="004561A3" w:rsidRPr="004561A3" w:rsidRDefault="004561A3" w:rsidP="00E5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1A3">
              <w:rPr>
                <w:rFonts w:ascii="Times New Roman" w:hAnsi="Times New Roman" w:cs="Times New Roman"/>
                <w:sz w:val="24"/>
                <w:szCs w:val="24"/>
              </w:rPr>
              <w:t>Дорофеева Елена Александровна,</w:t>
            </w:r>
          </w:p>
          <w:p w:rsidR="004561A3" w:rsidRPr="004561A3" w:rsidRDefault="004561A3" w:rsidP="00E5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1A3">
              <w:rPr>
                <w:rFonts w:ascii="Times New Roman" w:hAnsi="Times New Roman" w:cs="Times New Roman"/>
                <w:sz w:val="24"/>
                <w:szCs w:val="24"/>
              </w:rPr>
              <w:t>8(48544) 2-11-21</w:t>
            </w:r>
          </w:p>
        </w:tc>
      </w:tr>
      <w:tr w:rsidR="00367A33" w:rsidTr="00367A33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 размещения информации о подпрограмме в информационно-телекоммуникационной сети "Интернет"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http://myshkinmr.ru/rus/dokument/progs/</w:t>
            </w:r>
          </w:p>
        </w:tc>
      </w:tr>
    </w:tbl>
    <w:p w:rsidR="00367A33" w:rsidRDefault="00367A33" w:rsidP="00367A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1" w:name="sub_587"/>
    </w:p>
    <w:p w:rsidR="00367A33" w:rsidRDefault="00367A33" w:rsidP="00367A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Общая потребность в финансовых ресурсах</w:t>
      </w:r>
    </w:p>
    <w:bookmarkEnd w:id="1"/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268"/>
        <w:gridCol w:w="1985"/>
      </w:tblGrid>
      <w:tr w:rsidR="004561A3" w:rsidTr="004561A3">
        <w:trPr>
          <w:trHeight w:val="695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3" w:rsidRPr="004561A3" w:rsidRDefault="004561A3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61A3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3" w:rsidRPr="004561A3" w:rsidRDefault="004561A3" w:rsidP="004561A3">
            <w:pPr>
              <w:pStyle w:val="a3"/>
              <w:jc w:val="center"/>
              <w:rPr>
                <w:rFonts w:ascii="Times New Roman" w:hAnsi="Times New Roman"/>
              </w:rPr>
            </w:pPr>
            <w:r w:rsidRPr="004561A3">
              <w:rPr>
                <w:rFonts w:ascii="Times New Roman" w:hAnsi="Times New Roman"/>
              </w:rPr>
              <w:t>Плановый объем финансирования</w:t>
            </w:r>
          </w:p>
          <w:p w:rsidR="004561A3" w:rsidRPr="004561A3" w:rsidRDefault="004561A3" w:rsidP="004561A3">
            <w:pPr>
              <w:pStyle w:val="a3"/>
              <w:jc w:val="center"/>
            </w:pPr>
            <w:r w:rsidRPr="004561A3">
              <w:rPr>
                <w:rFonts w:ascii="Times New Roman" w:hAnsi="Times New Roman"/>
              </w:rPr>
              <w:t>(тыс. руб.)</w:t>
            </w:r>
          </w:p>
        </w:tc>
      </w:tr>
      <w:tr w:rsidR="004561A3" w:rsidTr="00E54B13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A3" w:rsidRPr="004561A3" w:rsidRDefault="004561A3" w:rsidP="00E54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3" w:rsidRPr="004561A3" w:rsidRDefault="004561A3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61A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3" w:rsidRPr="004561A3" w:rsidRDefault="004561A3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61A3">
              <w:rPr>
                <w:rFonts w:ascii="Times New Roman" w:hAnsi="Times New Roman" w:cs="Times New Roman"/>
              </w:rPr>
              <w:t>2017 год</w:t>
            </w:r>
          </w:p>
        </w:tc>
      </w:tr>
      <w:tr w:rsidR="004561A3" w:rsidRPr="00DD4877" w:rsidTr="004561A3">
        <w:trPr>
          <w:trHeight w:val="61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3" w:rsidRPr="004561A3" w:rsidRDefault="004561A3" w:rsidP="00E54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561A3">
              <w:rPr>
                <w:rFonts w:ascii="Times New Roman" w:hAnsi="Times New Roman" w:cs="Times New Roman"/>
              </w:rPr>
              <w:t>Предусмотрено решением Собрания депутатов Мышкинского муниципального района о бюджете: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3" w:rsidRPr="004561A3" w:rsidRDefault="004561A3" w:rsidP="004561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61A3">
              <w:rPr>
                <w:rFonts w:ascii="Times New Roman" w:hAnsi="Times New Roman" w:cs="Times New Roman"/>
                <w:b/>
                <w:i/>
              </w:rPr>
              <w:t>450,0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3" w:rsidRPr="004561A3" w:rsidRDefault="004561A3" w:rsidP="004561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61A3">
              <w:rPr>
                <w:rFonts w:ascii="Times New Roman" w:hAnsi="Times New Roman" w:cs="Times New Roman"/>
                <w:b/>
                <w:i/>
              </w:rPr>
              <w:t>450,0</w:t>
            </w:r>
          </w:p>
        </w:tc>
      </w:tr>
      <w:tr w:rsidR="004561A3" w:rsidTr="00E54B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3" w:rsidRPr="004561A3" w:rsidRDefault="004561A3" w:rsidP="00E54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561A3">
              <w:rPr>
                <w:rFonts w:ascii="Times New Roman" w:hAnsi="Times New Roman" w:cs="Times New Roman"/>
              </w:rPr>
              <w:t>- местные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3" w:rsidRPr="004561A3" w:rsidRDefault="004561A3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61A3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3" w:rsidRPr="004561A3" w:rsidRDefault="004561A3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61A3">
              <w:rPr>
                <w:rFonts w:ascii="Times New Roman" w:hAnsi="Times New Roman" w:cs="Times New Roman"/>
              </w:rPr>
              <w:t>450,0</w:t>
            </w:r>
          </w:p>
        </w:tc>
      </w:tr>
      <w:tr w:rsidR="004561A3" w:rsidRPr="00DD4877" w:rsidTr="00E54B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A3" w:rsidRPr="004561A3" w:rsidRDefault="004561A3" w:rsidP="00E54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561A3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A3" w:rsidRPr="004561A3" w:rsidRDefault="004561A3" w:rsidP="00E54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1A3">
              <w:rPr>
                <w:rFonts w:ascii="Times New Roman" w:hAnsi="Times New Roman" w:cs="Times New Roman"/>
                <w:b/>
              </w:rPr>
              <w:t>450,0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A3" w:rsidRPr="004561A3" w:rsidRDefault="004561A3" w:rsidP="00E54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1A3">
              <w:rPr>
                <w:rFonts w:ascii="Times New Roman" w:hAnsi="Times New Roman" w:cs="Times New Roman"/>
                <w:b/>
              </w:rPr>
              <w:t>450,0</w:t>
            </w:r>
          </w:p>
        </w:tc>
      </w:tr>
    </w:tbl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A33" w:rsidRDefault="00367A33" w:rsidP="00367A3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Описание текущей ситуации и обоснование необходимости реализации подпрограммы</w:t>
      </w:r>
    </w:p>
    <w:p w:rsidR="00367A33" w:rsidRDefault="00367A33" w:rsidP="00367A3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ab/>
        <w:t xml:space="preserve">     Подпрограмма «Развитие физической культуры и спорта в Мышкинском муниципальном районе» на 2017 год разработана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Федеральным законом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04.12.2007 № 329-ФЗ «О физической культуре и спорте в Российской Федерации».</w:t>
      </w:r>
    </w:p>
    <w:p w:rsidR="00367A33" w:rsidRDefault="00367A33" w:rsidP="00367A33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Развитие физической культуры и спорта в Мышкинском муниципальном районе является одним из приоритетных направлений социально - экономической политики Администрации Мышкинского муниципального района.</w:t>
      </w:r>
    </w:p>
    <w:p w:rsidR="00367A33" w:rsidRDefault="00367A33" w:rsidP="00367A33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На 1 января 2017 года в Мышкинском муниципальном районе проживает 9804 человек, из них в городской местности – 5775 человек, в сельской местности – 4029 человек. </w:t>
      </w: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ab/>
      </w:r>
    </w:p>
    <w:p w:rsidR="00367A33" w:rsidRDefault="00367A33" w:rsidP="00367A33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ab/>
        <w:t>По состоянию на 01.01.2017 года в спортивных секциях и группах физкультурно-оздоровительной направленности занимается 2551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человек, культивируются  17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видов спорта, работает детско-юношеская спортивная школа, в которой занимается 613 учащихся. </w:t>
      </w:r>
    </w:p>
    <w:p w:rsidR="00367A33" w:rsidRDefault="00367A33" w:rsidP="00367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районе создана удовлетворительная спортивная база, единовременная пропускная способность которой 1125 человек, всего в районе 42 спортивных сооружения, 41 являются муниципальной собственностью и 1 спортсооружение (спортзал Мышкинского политехнического колледжа) является областной собственностью. </w:t>
      </w:r>
    </w:p>
    <w:p w:rsidR="00367A33" w:rsidRDefault="00367A33" w:rsidP="00367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 состоянию на 01.01.2017 года в г. Мышкин круглогодично  функционирует спортивное сооружение «Стадион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Бутусовых» (далее – стадион), включающее в себя футбольное поле 105х68м. с искусственным покрытием, двумя беговыми дорожками с асфальтовым покрытием, запасное футбольное поле 40х20м,  спортивную площадку для спортивно-оздоровительных занятий населением.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Стадион имеет административное здание с двумя отапливаемыми (электрический обогреватели) раздевальными помещениями, двумя душевыми комнатами с двумя санузлами, отдельным  помещением для судейского персонала, цифровым информационным табло, а также качественной звуковой аппаратурой на восемь всепогодных динамиков, расположенных по периметру стадиона, двумя шестнадцати метровыми опорами освещения по восемь прожекторов на каждой опоре. </w:t>
      </w:r>
      <w:proofErr w:type="gramEnd"/>
    </w:p>
    <w:p w:rsidR="00367A33" w:rsidRDefault="00367A33" w:rsidP="00367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летнее время стадион используется для проведения занятий по футболу, волейболу, легкой атлетике, спортивно-оздоровительных занятий населением, а также проведения спортивных соревнований, праздников любого уровня, спортивных сборов и уроков по физической культуре и спорту, проводимых образовательными организациями Мышкинского муниципального района, что позволяет  существенно увеличить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количество систематически занимающихся футболом, волейболом, легкой атлетикой и спортивно-оздоровительными упражнениями.</w:t>
      </w:r>
      <w:proofErr w:type="gramEnd"/>
    </w:p>
    <w:p w:rsidR="00367A33" w:rsidRDefault="00367A33" w:rsidP="00367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зимнее время на стадионе функционирует лыжная база с подготовленной освещенной лыжной трассой и звуковым сопровождением, с прокатом спортивного лыжного инвентаря, что позволяет заниматься лыжным спортом в вечернее время после рабочего дня. </w:t>
      </w:r>
    </w:p>
    <w:p w:rsidR="00367A33" w:rsidRDefault="00367A33" w:rsidP="00367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Открытие Лыжной базы позволило совершенствовать проведение уроков физической культуры образовательными организациями с выдачей  лыжного инвентаря, что увеличило интерес к занятиям лыжным спортом и позволило, существенно увеличить количество систематически занимающихся физической культурой и спортом в Мышкинском муниципальном районе. </w:t>
      </w:r>
    </w:p>
    <w:p w:rsidR="00367A33" w:rsidRDefault="00367A33" w:rsidP="00367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наличии 6 универсальных спортивных площадок в сельской местности для занятий      мини – футболом, волейболом, баскетболом в летнее время, а в зимнее время возможна заливка водой и обустройство безопасного места для катания на коньках. Пять площадок расположены в Приволжском сельском поселении (д. Крюково, с. Шипилово, д. Коптево, с. Рождествено,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Поводнево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одна площадка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Охотинском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хотино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 Спортивные площадки возле образовательных организаций района повысили качество проведения уроков физической культуры, командных спортивных игр и других спортивных мероприятий.</w:t>
      </w:r>
    </w:p>
    <w:p w:rsidR="00367A33" w:rsidRDefault="00367A33" w:rsidP="00367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Физкультурно-оздоровительную и спортивно-массовую работу с детьми и молодежью в возрасте от 6 до 18 лет осуществляет  муниципальное автономное образовательное учреждение дополнительного образования «Детско-юношеская спортивная школа» (далее – ДЮСШ).</w:t>
      </w:r>
    </w:p>
    <w:p w:rsidR="00367A33" w:rsidRDefault="00367A33" w:rsidP="00367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состоянию на 01.01.2017 года в ней занимается  613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учащихся. Культивируется следующие виды спорта: футбол, волейбол, баскетбол, лыжный спорт, аэробика,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плавание.</w:t>
      </w:r>
    </w:p>
    <w:p w:rsidR="004561A3" w:rsidRDefault="004561A3" w:rsidP="0036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1A3">
        <w:rPr>
          <w:rFonts w:ascii="Times New Roman" w:hAnsi="Times New Roman" w:cs="Times New Roman"/>
          <w:sz w:val="24"/>
          <w:szCs w:val="24"/>
        </w:rPr>
        <w:t>Всего в районе штатных работников сферы физической культуры и спорта 28</w:t>
      </w:r>
      <w:r w:rsidRPr="004561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61A3">
        <w:rPr>
          <w:rFonts w:ascii="Times New Roman" w:hAnsi="Times New Roman" w:cs="Times New Roman"/>
          <w:sz w:val="24"/>
          <w:szCs w:val="24"/>
        </w:rPr>
        <w:t>человек, из них:</w:t>
      </w:r>
      <w:r w:rsidRPr="004561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61A3">
        <w:rPr>
          <w:rFonts w:ascii="Times New Roman" w:hAnsi="Times New Roman" w:cs="Times New Roman"/>
          <w:sz w:val="24"/>
          <w:szCs w:val="24"/>
        </w:rPr>
        <w:t>инструкторов физвоспитания дошкольных учреждений – 3, преподавателей учебных заведений – 5, тренеров преподавателей – 17, руководящие работники в ДЮСШ – 3 (директор, 2 заместителя директора).</w:t>
      </w:r>
    </w:p>
    <w:p w:rsidR="00367A33" w:rsidRDefault="00367A33" w:rsidP="00367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статистических данных по Мышкинскому муниципальному району позволяет говорить, что большинство показателей имеют устойчивую тенденцию к увеличению. </w:t>
      </w:r>
    </w:p>
    <w:p w:rsidR="00367A33" w:rsidRDefault="00367A33" w:rsidP="00367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в настоящее время существует и ряд проблем, влияющих на развитие физической  культуры и спорта в районе, требующих программного решения:</w:t>
      </w:r>
    </w:p>
    <w:p w:rsidR="00367A33" w:rsidRDefault="00367A33" w:rsidP="00367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недостаточное количество профессиональных тренерских кадров;</w:t>
      </w:r>
    </w:p>
    <w:p w:rsidR="00367A33" w:rsidRDefault="00367A33" w:rsidP="00367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недостаточная общая пропускная способность спортивных сооружений  1125 человек, что составляет 59, 2 % от норматива в 1900 человек на 10 000 населения.</w:t>
      </w:r>
    </w:p>
    <w:p w:rsidR="00367A33" w:rsidRDefault="00367A33" w:rsidP="00367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Подпрограмма будет являться очередным этапом в решении указанных проблем.</w:t>
      </w:r>
    </w:p>
    <w:p w:rsidR="00367A33" w:rsidRDefault="00367A33" w:rsidP="00367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Можно выделить следующие основные преимущества программного метода:</w:t>
      </w:r>
    </w:p>
    <w:p w:rsidR="00367A33" w:rsidRDefault="00367A33" w:rsidP="00367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комплексный подход к решению проблемы;</w:t>
      </w:r>
    </w:p>
    <w:p w:rsidR="00367A33" w:rsidRDefault="00367A33" w:rsidP="00367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распределение полномочий и ответственности;</w:t>
      </w:r>
    </w:p>
    <w:p w:rsidR="00367A33" w:rsidRDefault="00367A33" w:rsidP="00367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планирование и мониторинг результатов реализации подпрограммы.</w:t>
      </w:r>
    </w:p>
    <w:p w:rsidR="00367A33" w:rsidRDefault="00367A33" w:rsidP="00367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программные мероприятия связаны с развитием массового спорта, включая: </w:t>
      </w:r>
    </w:p>
    <w:p w:rsidR="00367A33" w:rsidRDefault="00367A33" w:rsidP="00367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физической культуры и спорта по месту жительства;</w:t>
      </w:r>
    </w:p>
    <w:p w:rsidR="00367A33" w:rsidRDefault="00367A33" w:rsidP="00367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организация и пропаганда физической культуры и спорта;</w:t>
      </w:r>
    </w:p>
    <w:p w:rsidR="00367A33" w:rsidRDefault="00367A33" w:rsidP="00367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финансирование развития и модернизацию спортивной инфраструктуры;</w:t>
      </w:r>
    </w:p>
    <w:p w:rsidR="00367A33" w:rsidRDefault="00367A33" w:rsidP="00367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спорта высших достижений и совершенствование подготовки спортивного резерва.</w:t>
      </w:r>
    </w:p>
    <w:p w:rsidR="00367A33" w:rsidRDefault="00367A33" w:rsidP="00367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призвана способствовать решению проблем в области физической культуры и спорта, что в конечном результате повысит доступность и качество спортивно - оздоровительных занятий, учебно-тренировочного процесса и проведения спортивных соревнований для различных категорий населения. </w:t>
      </w:r>
    </w:p>
    <w:p w:rsidR="00367A33" w:rsidRDefault="00367A33" w:rsidP="00456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2" w:name="sub_365231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2. Цель подпрограммы</w:t>
      </w:r>
      <w:bookmarkEnd w:id="2"/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Цель подпрограммы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создание условий для укрепления здоровья  населения, развития инфраструктуры спорта и приобщение различных слоев населения Мышкинского муниципального района  к регулярным занятиям физической культурой и спортом.</w:t>
      </w: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1926"/>
        <w:gridCol w:w="1698"/>
        <w:gridCol w:w="1294"/>
        <w:gridCol w:w="1184"/>
        <w:gridCol w:w="1429"/>
      </w:tblGrid>
      <w:tr w:rsidR="00367A33" w:rsidTr="00367A33">
        <w:trPr>
          <w:trHeight w:val="317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цели</w:t>
            </w:r>
          </w:p>
        </w:tc>
        <w:tc>
          <w:tcPr>
            <w:tcW w:w="3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A33" w:rsidTr="00367A33">
        <w:trPr>
          <w:trHeight w:val="634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Предельное значение показателя</w:t>
            </w:r>
          </w:p>
        </w:tc>
      </w:tr>
      <w:tr w:rsidR="00367A33" w:rsidTr="00367A33">
        <w:trPr>
          <w:trHeight w:val="317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367A33" w:rsidTr="00367A33">
        <w:trPr>
          <w:trHeight w:val="303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7A33" w:rsidTr="00367A33">
        <w:trPr>
          <w:trHeight w:val="332"/>
        </w:trPr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укрепления здоровья  населения, развития инфраструктуры спорта и         приобщение различных слоев населения Мышкинского муниципального района  к регулярным занятиям физической культурой и спортом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367A33" w:rsidTr="00367A33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33" w:rsidRDefault="0036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единовременной пропускной способностью спортивными сооружениями.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Человек/сутки</w:t>
            </w:r>
          </w:p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1125</w:t>
            </w:r>
          </w:p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1187</w:t>
            </w:r>
          </w:p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33" w:rsidRDefault="0036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1187</w:t>
            </w:r>
          </w:p>
        </w:tc>
      </w:tr>
    </w:tbl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A33" w:rsidRDefault="00D43896" w:rsidP="00D4389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3. Задача подпрограммы</w:t>
      </w:r>
    </w:p>
    <w:tbl>
      <w:tblPr>
        <w:tblpPr w:leftFromText="180" w:rightFromText="180" w:vertAnchor="text" w:horzAnchor="margin" w:tblpX="216" w:tblpY="163"/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96"/>
        <w:gridCol w:w="2272"/>
        <w:gridCol w:w="3270"/>
        <w:gridCol w:w="1890"/>
      </w:tblGrid>
      <w:tr w:rsidR="004561A3" w:rsidRPr="004561A3" w:rsidTr="005A08E2">
        <w:tc>
          <w:tcPr>
            <w:tcW w:w="9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61A3" w:rsidRPr="004561A3" w:rsidRDefault="004561A3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A3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4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1A3" w:rsidRPr="004561A3" w:rsidRDefault="004561A3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A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                           </w:t>
            </w:r>
          </w:p>
        </w:tc>
      </w:tr>
      <w:tr w:rsidR="004561A3" w:rsidRPr="004561A3" w:rsidTr="005A08E2">
        <w:tc>
          <w:tcPr>
            <w:tcW w:w="9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61A3" w:rsidRPr="004561A3" w:rsidRDefault="004561A3" w:rsidP="00E54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3" w:rsidRPr="004561A3" w:rsidRDefault="004561A3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3" w:rsidRPr="004561A3" w:rsidRDefault="004561A3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A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3" w:rsidRPr="004561A3" w:rsidRDefault="004561A3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A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4561A3" w:rsidRPr="004561A3" w:rsidTr="00E54B13">
        <w:tc>
          <w:tcPr>
            <w:tcW w:w="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3" w:rsidRPr="004561A3" w:rsidRDefault="004561A3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3" w:rsidRPr="004561A3" w:rsidRDefault="004561A3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3" w:rsidRPr="004561A3" w:rsidRDefault="004561A3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3" w:rsidRPr="004561A3" w:rsidRDefault="004561A3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61A3" w:rsidRPr="004561A3" w:rsidTr="00E54B13">
        <w:tc>
          <w:tcPr>
            <w:tcW w:w="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3" w:rsidRPr="004561A3" w:rsidRDefault="004561A3" w:rsidP="00E54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1A3">
              <w:rPr>
                <w:rFonts w:ascii="Times New Roman" w:hAnsi="Times New Roman" w:cs="Times New Roman"/>
                <w:sz w:val="24"/>
                <w:szCs w:val="24"/>
              </w:rPr>
              <w:t>Развитие массовой физической культуры и спорта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3" w:rsidRPr="004561A3" w:rsidRDefault="004561A3" w:rsidP="00E54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1A3"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и участие в спортивных, массовых и физкультурно-спортивных мероприятиях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3" w:rsidRPr="004561A3" w:rsidRDefault="004561A3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A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3" w:rsidRPr="004561A3" w:rsidRDefault="004561A3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67A33" w:rsidRDefault="00367A33" w:rsidP="00D43896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4. Механизмы реализации подпрограммы</w:t>
      </w:r>
    </w:p>
    <w:p w:rsidR="00367A33" w:rsidRDefault="00367A33" w:rsidP="00367A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Отдел культуры, спорта, молодежной политики и туризма администрации Мышкинского муниципального района обеспечивает реализацию подпрограммы, осуществляет координацию деятельности ее участников, проводит оценку эффективности подпрограммы, формирует и представляет отчёт о реализации подпрограммы.</w:t>
      </w:r>
    </w:p>
    <w:p w:rsidR="00367A33" w:rsidRDefault="00367A33" w:rsidP="00367A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Мероприятие подпрограммы «Поощрение ведущих спортсменов Мышкинского муниципального района и их тренеров, имеющих высокие результаты в области физической культуры и спорта» осуществляется в соответствии с постановлением Администрации Мышкинского муниципального района от 17.03.2016 № 110 «Об утверждении Порядка поощрения ведущих спортсменов Мышкинского муниципального района и их тренеров, имеющих высокие результаты в области физической культуры и спорта».</w:t>
      </w:r>
      <w:proofErr w:type="gramEnd"/>
    </w:p>
    <w:p w:rsidR="00367A33" w:rsidRDefault="00367A33" w:rsidP="00367A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Муниципальное учреждение Мышкинского муниципального района «Централизованная бухгалтерия» - </w:t>
      </w:r>
      <w:r>
        <w:rPr>
          <w:rFonts w:ascii="Times New Roman" w:hAnsi="Times New Roman"/>
          <w:i/>
          <w:sz w:val="26"/>
          <w:szCs w:val="26"/>
        </w:rPr>
        <w:t>осуществляет финансирование подпрограммы</w:t>
      </w:r>
      <w:r>
        <w:rPr>
          <w:rFonts w:ascii="Times New Roman" w:hAnsi="Times New Roman"/>
          <w:sz w:val="26"/>
          <w:szCs w:val="26"/>
        </w:rPr>
        <w:t>.</w:t>
      </w:r>
    </w:p>
    <w:p w:rsidR="00367A33" w:rsidRDefault="00367A33" w:rsidP="00367A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Управление подпрограммой, а также оперативный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ходом реализации подпрограммы осуществляется Отделом культуры, спорта, молодежной политики и туризма администрации Мышкинского муниципального района.</w:t>
      </w:r>
    </w:p>
    <w:p w:rsidR="00367A33" w:rsidRDefault="00367A33" w:rsidP="00367A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Проверка целевого использования средств, выделенных на реализацию мероприятий подпрограммы, осуществляется в соответствии с действующим законодательством.</w:t>
      </w:r>
    </w:p>
    <w:p w:rsidR="00367A33" w:rsidRDefault="00367A33" w:rsidP="00367A3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Перечень мероприятий подпрограммы</w:t>
      </w:r>
    </w:p>
    <w:tbl>
      <w:tblPr>
        <w:tblpPr w:leftFromText="180" w:rightFromText="180" w:bottomFromText="200" w:vertAnchor="text" w:horzAnchor="margin" w:tblpX="-743" w:tblpY="111"/>
        <w:tblW w:w="56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907"/>
        <w:gridCol w:w="1409"/>
        <w:gridCol w:w="988"/>
        <w:gridCol w:w="6"/>
        <w:gridCol w:w="1387"/>
        <w:gridCol w:w="1221"/>
        <w:gridCol w:w="1687"/>
        <w:gridCol w:w="1657"/>
      </w:tblGrid>
      <w:tr w:rsidR="00D43896" w:rsidRPr="00D43896" w:rsidTr="00D43896">
        <w:trPr>
          <w:trHeight w:val="145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N</w:t>
            </w:r>
            <w:r w:rsidRPr="00D43896">
              <w:rPr>
                <w:rFonts w:ascii="Times New Roman" w:hAnsi="Times New Roman" w:cs="Times New Roman"/>
                <w:sz w:val="18"/>
              </w:rPr>
              <w:br/>
            </w:r>
            <w:proofErr w:type="gramStart"/>
            <w:r w:rsidRPr="00D43896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D43896">
              <w:rPr>
                <w:rFonts w:ascii="Times New Roman" w:hAnsi="Times New Roman" w:cs="Times New Roman"/>
                <w:sz w:val="18"/>
              </w:rPr>
              <w:t>/п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Наименование задачи/мероприятия</w:t>
            </w:r>
          </w:p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(в установленном порядке)</w:t>
            </w: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Результат выполнения мероприятия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Срок реализации, годы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Плановый объем финансирования, (тысяч рублей)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 xml:space="preserve">     Исполнитель и соисполнители мероприятия</w:t>
            </w:r>
          </w:p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(в установленном порядке)</w:t>
            </w:r>
          </w:p>
        </w:tc>
      </w:tr>
      <w:tr w:rsidR="00D43896" w:rsidRPr="00D43896" w:rsidTr="00D43896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6" w:rsidRPr="00D43896" w:rsidRDefault="00D43896" w:rsidP="00E54B1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6" w:rsidRPr="00D43896" w:rsidRDefault="00D43896" w:rsidP="00E54B1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наименование</w:t>
            </w:r>
          </w:p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(единица измерения)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плановое значение</w:t>
            </w: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6" w:rsidRPr="00D43896" w:rsidRDefault="00D43896" w:rsidP="00E54B1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6" w:rsidRPr="00D43896" w:rsidRDefault="00D43896" w:rsidP="00E54B1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МС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43896" w:rsidRPr="00D43896" w:rsidTr="00D43896">
        <w:trPr>
          <w:trHeight w:val="14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8</w:t>
            </w:r>
          </w:p>
        </w:tc>
      </w:tr>
      <w:tr w:rsidR="00D43896" w:rsidRPr="00D43896" w:rsidTr="00D43896">
        <w:trPr>
          <w:trHeight w:val="14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Задача 1. Развитие массовой физической культуры и спорта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2017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450 000,00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96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20"/>
                <w:szCs w:val="20"/>
              </w:rPr>
              <w:t>Отдел культуры, спорта, молодежной политики и туризма администрации Мышкинского муниципального района</w:t>
            </w:r>
          </w:p>
        </w:tc>
      </w:tr>
      <w:tr w:rsidR="00D43896" w:rsidRPr="00D43896" w:rsidTr="00D43896">
        <w:trPr>
          <w:trHeight w:val="187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lastRenderedPageBreak/>
              <w:t>1.1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 xml:space="preserve">Организация и проведение Мышкинского полумарафона «По шести холмам» в рамках </w:t>
            </w:r>
            <w:r w:rsidRPr="00D43896">
              <w:rPr>
                <w:rFonts w:ascii="Times New Roman" w:hAnsi="Times New Roman" w:cs="Times New Roman"/>
                <w:sz w:val="18"/>
                <w:szCs w:val="26"/>
              </w:rPr>
              <w:t xml:space="preserve"> </w:t>
            </w:r>
            <w:r w:rsidRPr="00D43896">
              <w:rPr>
                <w:rFonts w:ascii="Times New Roman" w:hAnsi="Times New Roman" w:cs="Times New Roman"/>
                <w:sz w:val="18"/>
              </w:rPr>
              <w:t xml:space="preserve">проекта «Бегом по «Золотому кольцу» 2016 серии </w:t>
            </w:r>
            <w:proofErr w:type="spellStart"/>
            <w:r w:rsidRPr="00D43896">
              <w:rPr>
                <w:rFonts w:ascii="Times New Roman" w:hAnsi="Times New Roman" w:cs="Times New Roman"/>
                <w:sz w:val="18"/>
              </w:rPr>
              <w:t>Russia</w:t>
            </w:r>
            <w:proofErr w:type="spellEnd"/>
            <w:r w:rsidRPr="00D4389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D43896">
              <w:rPr>
                <w:rFonts w:ascii="Times New Roman" w:hAnsi="Times New Roman" w:cs="Times New Roman"/>
                <w:sz w:val="18"/>
              </w:rPr>
              <w:t>Running</w:t>
            </w:r>
            <w:proofErr w:type="spellEnd"/>
            <w:r w:rsidRPr="00D43896">
              <w:rPr>
                <w:rFonts w:ascii="Times New Roman" w:hAnsi="Times New Roman" w:cs="Times New Roman"/>
                <w:sz w:val="18"/>
              </w:rPr>
              <w:t>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Количество мероприятий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2017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150 000,00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150 000,00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20"/>
                <w:szCs w:val="20"/>
              </w:rPr>
              <w:t>Отдел культуры, спорта, молодежной политики и туризма администрации Мышкинского муниципального района</w:t>
            </w:r>
            <w:r w:rsidRPr="00D43896">
              <w:rPr>
                <w:rFonts w:ascii="Times New Roman" w:hAnsi="Times New Roman" w:cs="Times New Roman"/>
                <w:sz w:val="18"/>
              </w:rPr>
              <w:t>,  управление образования, МАОУ ДО ДЮСШ</w:t>
            </w:r>
          </w:p>
        </w:tc>
      </w:tr>
      <w:tr w:rsidR="00D43896" w:rsidRPr="00D43896" w:rsidTr="00D43896">
        <w:trPr>
          <w:trHeight w:val="187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1.2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 xml:space="preserve">Организация и проведение турнира по КУДО на кубок Губернатора Ярославской области среди юниоров и юниорок, юношей и девушек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Количество мероприятий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2017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50 000,00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50 000,00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20"/>
                <w:szCs w:val="20"/>
              </w:rPr>
              <w:t>Отдел культуры, спорта, молодежной политики и туризма администрации Мышкинского муниципального района</w:t>
            </w:r>
            <w:r w:rsidRPr="00D43896">
              <w:rPr>
                <w:rFonts w:ascii="Times New Roman" w:hAnsi="Times New Roman" w:cs="Times New Roman"/>
                <w:sz w:val="18"/>
              </w:rPr>
              <w:t>,  управление образования, МАОУ ДО ДЮСШ</w:t>
            </w:r>
          </w:p>
        </w:tc>
      </w:tr>
      <w:tr w:rsidR="00D43896" w:rsidRPr="00D43896" w:rsidTr="00D43896">
        <w:trPr>
          <w:trHeight w:val="111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1.3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Спартакиада Мышкинского муниципального района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Количество мероприятий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2017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107496,34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107496,34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20"/>
                <w:szCs w:val="20"/>
              </w:rPr>
              <w:t>Отдел культуры, спорта, молодежной политики и туризма администрации Мышкинского муниципального района</w:t>
            </w:r>
          </w:p>
        </w:tc>
      </w:tr>
      <w:tr w:rsidR="00D43896" w:rsidRPr="00D43896" w:rsidTr="00D43896">
        <w:trPr>
          <w:trHeight w:val="208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1.4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 xml:space="preserve">Поощрение </w:t>
            </w:r>
            <w:r w:rsidRPr="00D438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3896">
              <w:rPr>
                <w:rFonts w:ascii="Times New Roman" w:hAnsi="Times New Roman" w:cs="Times New Roman"/>
                <w:sz w:val="18"/>
                <w:szCs w:val="18"/>
              </w:rPr>
              <w:t>ведущих спортсменов Мышкинского муниципального района и их тренеров, имеющих высокие результаты в области физической культуры и спорта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Количество мероприятий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2017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62 496,00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62 496,00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20"/>
                <w:szCs w:val="20"/>
              </w:rPr>
              <w:t>Отдел культуры, спорта, молодежной политики и туризма администрации Мышкинского муниципального района</w:t>
            </w:r>
          </w:p>
        </w:tc>
      </w:tr>
      <w:tr w:rsidR="00D43896" w:rsidRPr="00D43896" w:rsidTr="00D43896">
        <w:trPr>
          <w:trHeight w:val="125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1.5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Пятый Межрегиональный фестиваль спорта и исконных забав Ярославской области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Количество мероприятий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2017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10 007,66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10 007,66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20"/>
                <w:szCs w:val="20"/>
              </w:rPr>
              <w:t>Отдел культуры, спорта, молодежной политики и туризма администрации Мышкинского муниципального района</w:t>
            </w:r>
          </w:p>
        </w:tc>
      </w:tr>
      <w:tr w:rsidR="00D43896" w:rsidRPr="00D43896" w:rsidTr="00D43896">
        <w:trPr>
          <w:trHeight w:val="114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lastRenderedPageBreak/>
              <w:t>1.6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 xml:space="preserve">Спартакиада муниципальных образований Ярославской области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Количество мероприятий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2017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70 000,00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70 000,00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20"/>
                <w:szCs w:val="20"/>
              </w:rPr>
              <w:t>Отдел культуры, спорта, молодежной политики и туризма администрации Мышкинского муниципального района</w:t>
            </w:r>
          </w:p>
        </w:tc>
      </w:tr>
      <w:tr w:rsidR="00D43896" w:rsidRPr="00D43896" w:rsidTr="00D43896">
        <w:trPr>
          <w:trHeight w:val="211"/>
        </w:trPr>
        <w:tc>
          <w:tcPr>
            <w:tcW w:w="2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D43896">
              <w:rPr>
                <w:rFonts w:ascii="Times New Roman" w:hAnsi="Times New Roman" w:cs="Times New Roman"/>
                <w:b/>
                <w:sz w:val="18"/>
              </w:rPr>
              <w:t>Итого по подпрограмме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2017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3896">
              <w:rPr>
                <w:rFonts w:ascii="Times New Roman" w:hAnsi="Times New Roman" w:cs="Times New Roman"/>
                <w:sz w:val="18"/>
              </w:rPr>
              <w:t>450 000,00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896">
              <w:rPr>
                <w:rFonts w:ascii="Times New Roman" w:hAnsi="Times New Roman" w:cs="Times New Roman"/>
                <w:sz w:val="18"/>
                <w:szCs w:val="18"/>
              </w:rPr>
              <w:t>450 000,00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6" w:rsidRPr="00D43896" w:rsidRDefault="00D43896" w:rsidP="00E54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67A33" w:rsidRPr="00D43896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</w:rPr>
      </w:pPr>
    </w:p>
    <w:p w:rsidR="00D43896" w:rsidRPr="00D43896" w:rsidRDefault="00D43896" w:rsidP="00D43896">
      <w:pPr>
        <w:pStyle w:val="a3"/>
        <w:rPr>
          <w:rFonts w:ascii="Times New Roman" w:hAnsi="Times New Roman"/>
          <w:b/>
        </w:rPr>
      </w:pPr>
      <w:r w:rsidRPr="00D43896">
        <w:rPr>
          <w:rFonts w:ascii="Times New Roman" w:hAnsi="Times New Roman"/>
          <w:b/>
        </w:rPr>
        <w:t>Используемые сокращения</w:t>
      </w:r>
    </w:p>
    <w:p w:rsidR="00D43896" w:rsidRPr="00D43896" w:rsidRDefault="00D43896" w:rsidP="00D43896">
      <w:pPr>
        <w:pStyle w:val="a3"/>
        <w:rPr>
          <w:rFonts w:ascii="Times New Roman" w:hAnsi="Times New Roman"/>
        </w:rPr>
      </w:pPr>
      <w:r w:rsidRPr="00D43896">
        <w:rPr>
          <w:rFonts w:ascii="Times New Roman" w:hAnsi="Times New Roman"/>
          <w:b/>
        </w:rPr>
        <w:t>МАОУ ДО ДЮСШ</w:t>
      </w:r>
      <w:r w:rsidRPr="00D43896">
        <w:rPr>
          <w:rFonts w:ascii="Times New Roman" w:hAnsi="Times New Roman"/>
        </w:rPr>
        <w:t xml:space="preserve"> – муниципальное автономное образовательное учреждение дополнительного образования «</w:t>
      </w:r>
      <w:proofErr w:type="spellStart"/>
      <w:r w:rsidRPr="00D43896">
        <w:rPr>
          <w:rFonts w:ascii="Times New Roman" w:hAnsi="Times New Roman"/>
        </w:rPr>
        <w:t>Дестко</w:t>
      </w:r>
      <w:proofErr w:type="spellEnd"/>
      <w:r w:rsidRPr="00D43896">
        <w:rPr>
          <w:rFonts w:ascii="Times New Roman" w:hAnsi="Times New Roman"/>
        </w:rPr>
        <w:t>-юношеская спортивная школа»;</w:t>
      </w:r>
    </w:p>
    <w:p w:rsidR="00367A33" w:rsidRPr="00D43896" w:rsidRDefault="00D43896" w:rsidP="00D43896">
      <w:pPr>
        <w:pStyle w:val="a3"/>
        <w:rPr>
          <w:rFonts w:ascii="Times New Roman" w:eastAsia="Times New Roman" w:hAnsi="Times New Roman"/>
        </w:rPr>
      </w:pPr>
      <w:r w:rsidRPr="00D43896">
        <w:rPr>
          <w:rFonts w:ascii="Times New Roman" w:hAnsi="Times New Roman"/>
          <w:b/>
        </w:rPr>
        <w:t xml:space="preserve">МС </w:t>
      </w:r>
      <w:r w:rsidRPr="00D43896">
        <w:rPr>
          <w:rFonts w:ascii="Times New Roman" w:hAnsi="Times New Roman"/>
        </w:rPr>
        <w:t>- местные средства</w:t>
      </w:r>
    </w:p>
    <w:p w:rsidR="00367A33" w:rsidRPr="00D43896" w:rsidRDefault="00367A33" w:rsidP="00D43896">
      <w:pPr>
        <w:pStyle w:val="a3"/>
        <w:rPr>
          <w:rFonts w:ascii="Times New Roman" w:eastAsia="Times New Roman" w:hAnsi="Times New Roman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43896" w:rsidRDefault="00D43896" w:rsidP="00367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43896" w:rsidRDefault="00D43896" w:rsidP="00367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43896" w:rsidRDefault="00D43896" w:rsidP="00367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Приложение  2 </w:t>
      </w: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муниципальной программе</w:t>
      </w: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Мышкинского муниципального района</w:t>
      </w:r>
    </w:p>
    <w:p w:rsidR="00367A33" w:rsidRDefault="00367A33" w:rsidP="00367A3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Финансовые ресурсы</w:t>
      </w:r>
    </w:p>
    <w:p w:rsidR="00367A33" w:rsidRDefault="00367A33" w:rsidP="00367A33">
      <w:pPr>
        <w:rPr>
          <w:rFonts w:ascii="Times New Roman" w:hAnsi="Times New Roman" w:cs="Times New Roman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4"/>
        <w:gridCol w:w="1986"/>
        <w:gridCol w:w="2270"/>
      </w:tblGrid>
      <w:tr w:rsidR="00D43896" w:rsidRPr="00D43896" w:rsidTr="00E54B1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6" w:rsidRPr="00D43896" w:rsidRDefault="00D43896" w:rsidP="00D4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3" w:name="sub_3222"/>
            <w:bookmarkEnd w:id="3"/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D438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896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D438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8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D438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896">
              <w:rPr>
                <w:rFonts w:ascii="Times New Roman" w:hAnsi="Times New Roman"/>
                <w:sz w:val="24"/>
                <w:szCs w:val="24"/>
              </w:rPr>
              <w:t>Оценка расходов (тыс. руб.) в том числе по годам реализации</w:t>
            </w:r>
          </w:p>
        </w:tc>
      </w:tr>
      <w:tr w:rsidR="00D43896" w:rsidRPr="00D43896" w:rsidTr="00E54B13">
        <w:trPr>
          <w:trHeight w:val="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6" w:rsidRPr="00D43896" w:rsidRDefault="00D43896" w:rsidP="00D4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6" w:rsidRPr="00D43896" w:rsidRDefault="00D43896" w:rsidP="00D438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96" w:rsidRPr="00D43896" w:rsidRDefault="00D43896" w:rsidP="00D438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D438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89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D43896" w:rsidRPr="00D43896" w:rsidTr="00E54B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D4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38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D438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D438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8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D438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8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3896" w:rsidRPr="00D43896" w:rsidTr="00E54B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D4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38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D4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3896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 в Мышкинском муниципальном районе» на 2017 год</w:t>
            </w:r>
          </w:p>
        </w:tc>
      </w:tr>
      <w:tr w:rsidR="00D43896" w:rsidRPr="00D43896" w:rsidTr="00E54B1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6" w:rsidRPr="00D43896" w:rsidRDefault="00D43896" w:rsidP="00D438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D438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43896">
              <w:rPr>
                <w:rFonts w:ascii="Times New Roman" w:hAnsi="Times New Roman"/>
                <w:b/>
                <w:sz w:val="24"/>
                <w:szCs w:val="24"/>
              </w:rPr>
              <w:t>Предусмотрено решением Собрания депутатов Мышкинского муниципального района о бюджете: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D438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896">
              <w:rPr>
                <w:rFonts w:ascii="Times New Roman" w:hAnsi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D438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896">
              <w:rPr>
                <w:rFonts w:ascii="Times New Roman" w:hAnsi="Times New Roman"/>
                <w:b/>
                <w:sz w:val="24"/>
                <w:szCs w:val="24"/>
              </w:rPr>
              <w:t>450,0</w:t>
            </w:r>
          </w:p>
        </w:tc>
      </w:tr>
      <w:tr w:rsidR="00D43896" w:rsidRPr="00D43896" w:rsidTr="00E54B13">
        <w:trPr>
          <w:trHeight w:val="23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6" w:rsidRPr="00D43896" w:rsidRDefault="00D43896" w:rsidP="00D438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D438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43896">
              <w:rPr>
                <w:rFonts w:ascii="Times New Roman" w:hAnsi="Times New Roman"/>
                <w:b/>
                <w:sz w:val="24"/>
                <w:szCs w:val="24"/>
              </w:rPr>
              <w:t>- местные средства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D438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896">
              <w:rPr>
                <w:rFonts w:ascii="Times New Roman" w:hAnsi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D438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896">
              <w:rPr>
                <w:rFonts w:ascii="Times New Roman" w:hAnsi="Times New Roman"/>
                <w:b/>
                <w:sz w:val="24"/>
                <w:szCs w:val="24"/>
              </w:rPr>
              <w:t>450,0</w:t>
            </w:r>
          </w:p>
        </w:tc>
      </w:tr>
      <w:tr w:rsidR="00D43896" w:rsidRPr="00D43896" w:rsidTr="00E54B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D4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389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D4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3896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физической культуры и спорта в Мышкинском муниципальном районе» на 2017 год </w:t>
            </w:r>
          </w:p>
        </w:tc>
      </w:tr>
      <w:tr w:rsidR="00D43896" w:rsidRPr="00D43896" w:rsidTr="00E54B1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896" w:rsidRPr="00D43896" w:rsidRDefault="00D43896" w:rsidP="00D4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D4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3896">
              <w:rPr>
                <w:rFonts w:ascii="Times New Roman" w:hAnsi="Times New Roman"/>
                <w:sz w:val="24"/>
                <w:szCs w:val="24"/>
              </w:rPr>
              <w:t>Предусмотрено решением Собрания депутатов Мышкинского муниципального района о бюджете: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D438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896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D438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896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D43896" w:rsidRPr="00D43896" w:rsidTr="00E54B13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896" w:rsidRPr="00D43896" w:rsidRDefault="00D43896" w:rsidP="00D4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D4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3896">
              <w:rPr>
                <w:rFonts w:ascii="Times New Roman" w:hAnsi="Times New Roman"/>
                <w:sz w:val="24"/>
                <w:szCs w:val="24"/>
              </w:rPr>
              <w:t>- местные средства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D438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896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896" w:rsidRPr="00D43896" w:rsidRDefault="00D43896" w:rsidP="00D438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896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</w:tbl>
    <w:p w:rsidR="00D43896" w:rsidRPr="00D43896" w:rsidRDefault="00D43896" w:rsidP="00D43896">
      <w:pPr>
        <w:pStyle w:val="a3"/>
        <w:rPr>
          <w:rFonts w:ascii="Times New Roman" w:hAnsi="Times New Roman"/>
          <w:sz w:val="24"/>
          <w:szCs w:val="24"/>
        </w:rPr>
      </w:pPr>
    </w:p>
    <w:p w:rsidR="00367A33" w:rsidRDefault="00367A33" w:rsidP="00367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67A33" w:rsidRDefault="00367A33" w:rsidP="00367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67A33" w:rsidRDefault="00367A33" w:rsidP="00367A3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Трудовые ресурсы</w:t>
      </w:r>
    </w:p>
    <w:p w:rsidR="00367A33" w:rsidRDefault="00367A33" w:rsidP="00367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A33" w:rsidRDefault="00367A33" w:rsidP="00367A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реализации мероприятий муниципальной программы «Развитие физической культуры и спорта в Мышкинском муниципальном районе» на 2017 год участвуют муниципальные служащие Отдела культуры, спорта, молодежной политики и туризма администрации Мышкинского муниципального района, сотрудники муниципального автономного образовательного учреждения дополнительного образования «Детско-юношеская спортивная школа», сотрудники управления образования администрации Мышкинского муниципального района, сотрудники муниципального учреждения Мышкинского муниципального района «Централизованная бухгалтерия».</w:t>
      </w:r>
      <w:proofErr w:type="gramEnd"/>
    </w:p>
    <w:p w:rsidR="00367A33" w:rsidRDefault="00367A33" w:rsidP="00367A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2D2D2D"/>
          <w:sz w:val="26"/>
          <w:szCs w:val="26"/>
        </w:rPr>
        <w:t>Мероприятия  муниципальной программы, в рамках которых предусмотрено проведение закупочных процедур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планируется реализовать с привлечением участников закупок, признанных победителями закупочных процедур и заключивших  муниципальные контракты.</w:t>
      </w:r>
    </w:p>
    <w:p w:rsidR="00367A33" w:rsidRDefault="00367A33" w:rsidP="00367A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Потребность в трудовых ресурсах, необходимых для реализации муниципальной программы «Развитие физической культуры и спорта в Мышкинском муниципальном районе» на 2017 год, уточняется в ходе ее реализации.</w:t>
      </w:r>
    </w:p>
    <w:p w:rsidR="00086022" w:rsidRDefault="00086022"/>
    <w:sectPr w:rsidR="00086022" w:rsidSect="00367A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EA8"/>
    <w:multiLevelType w:val="hybridMultilevel"/>
    <w:tmpl w:val="0D748C6E"/>
    <w:lvl w:ilvl="0" w:tplc="2514F8C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-120"/>
        <w:position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12831"/>
    <w:multiLevelType w:val="hybridMultilevel"/>
    <w:tmpl w:val="3EE68D86"/>
    <w:lvl w:ilvl="0" w:tplc="2514F8CA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spacing w:val="-120"/>
        <w:position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51F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C762B4"/>
    <w:multiLevelType w:val="hybridMultilevel"/>
    <w:tmpl w:val="A5A2E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884887"/>
    <w:multiLevelType w:val="hybridMultilevel"/>
    <w:tmpl w:val="3B20A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7099F"/>
    <w:multiLevelType w:val="hybridMultilevel"/>
    <w:tmpl w:val="896A4B3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AF7FE0"/>
    <w:multiLevelType w:val="hybridMultilevel"/>
    <w:tmpl w:val="E9D0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B72260"/>
    <w:multiLevelType w:val="hybridMultilevel"/>
    <w:tmpl w:val="44606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E90CAB"/>
    <w:multiLevelType w:val="hybridMultilevel"/>
    <w:tmpl w:val="5DE47CAC"/>
    <w:lvl w:ilvl="0" w:tplc="2514F8C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-120"/>
        <w:position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33"/>
    <w:rsid w:val="00086022"/>
    <w:rsid w:val="0022084A"/>
    <w:rsid w:val="0028793A"/>
    <w:rsid w:val="002F612C"/>
    <w:rsid w:val="00367A33"/>
    <w:rsid w:val="004561A3"/>
    <w:rsid w:val="00495336"/>
    <w:rsid w:val="00585FAB"/>
    <w:rsid w:val="005E639C"/>
    <w:rsid w:val="00615653"/>
    <w:rsid w:val="00A24D23"/>
    <w:rsid w:val="00C8156F"/>
    <w:rsid w:val="00D43896"/>
    <w:rsid w:val="00D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7A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67A33"/>
    <w:pPr>
      <w:ind w:left="720"/>
      <w:contextualSpacing/>
    </w:pPr>
  </w:style>
  <w:style w:type="paragraph" w:customStyle="1" w:styleId="ConsPlusNormal">
    <w:name w:val="ConsPlusNormal"/>
    <w:rsid w:val="00367A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6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7A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67A33"/>
    <w:pPr>
      <w:ind w:left="720"/>
      <w:contextualSpacing/>
    </w:pPr>
  </w:style>
  <w:style w:type="paragraph" w:customStyle="1" w:styleId="ConsPlusNormal">
    <w:name w:val="ConsPlusNormal"/>
    <w:rsid w:val="00367A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6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5456</Words>
  <Characters>31100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КСиМП</dc:creator>
  <cp:lastModifiedBy>Розанов Илья</cp:lastModifiedBy>
  <cp:revision>2</cp:revision>
  <dcterms:created xsi:type="dcterms:W3CDTF">2018-08-09T13:11:00Z</dcterms:created>
  <dcterms:modified xsi:type="dcterms:W3CDTF">2018-08-09T13:11:00Z</dcterms:modified>
</cp:coreProperties>
</file>