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F4" w:rsidRDefault="007D5EF4" w:rsidP="007D5EF4">
      <w:pPr>
        <w:widowControl/>
        <w:autoSpaceDE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7250" cy="12763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F4" w:rsidRDefault="007D5EF4" w:rsidP="007D5EF4">
      <w:pPr>
        <w:widowControl/>
        <w:autoSpaceDE/>
        <w:adjustRightInd/>
        <w:jc w:val="center"/>
        <w:rPr>
          <w:b/>
          <w:w w:val="200"/>
          <w:sz w:val="32"/>
        </w:rPr>
      </w:pPr>
    </w:p>
    <w:p w:rsidR="007D5EF4" w:rsidRDefault="007D5EF4" w:rsidP="007D5EF4">
      <w:pPr>
        <w:widowControl/>
        <w:autoSpaceDE/>
        <w:adjustRightInd/>
        <w:spacing w:line="360" w:lineRule="auto"/>
        <w:ind w:left="-709" w:right="-285"/>
        <w:jc w:val="center"/>
        <w:rPr>
          <w:b/>
          <w:caps/>
          <w:w w:val="150"/>
          <w:sz w:val="22"/>
        </w:rPr>
      </w:pPr>
      <w:r>
        <w:rPr>
          <w:b/>
          <w:caps/>
          <w:w w:val="150"/>
          <w:sz w:val="22"/>
        </w:rPr>
        <w:t>Администрация Мышкинского муниципальногО рАЙОНа</w:t>
      </w:r>
    </w:p>
    <w:p w:rsidR="007D5EF4" w:rsidRDefault="007D5EF4" w:rsidP="007D5EF4">
      <w:pPr>
        <w:widowControl/>
        <w:autoSpaceDE/>
        <w:adjustRightInd/>
        <w:spacing w:line="360" w:lineRule="auto"/>
        <w:jc w:val="center"/>
        <w:rPr>
          <w:b/>
          <w:w w:val="150"/>
          <w:sz w:val="8"/>
        </w:rPr>
      </w:pPr>
    </w:p>
    <w:p w:rsidR="007D5EF4" w:rsidRDefault="007D5EF4" w:rsidP="007D5EF4">
      <w:pPr>
        <w:keepNext/>
        <w:widowControl/>
        <w:autoSpaceDE/>
        <w:adjustRightInd/>
        <w:jc w:val="center"/>
        <w:outlineLvl w:val="0"/>
        <w:rPr>
          <w:b/>
          <w:w w:val="90"/>
          <w:sz w:val="36"/>
        </w:rPr>
      </w:pPr>
      <w:r>
        <w:rPr>
          <w:b/>
          <w:w w:val="200"/>
          <w:sz w:val="28"/>
        </w:rPr>
        <w:t>ПОСТАНОВЛЕНИЕ</w:t>
      </w:r>
    </w:p>
    <w:p w:rsidR="007D5EF4" w:rsidRDefault="007D5EF4" w:rsidP="007D5EF4">
      <w:pPr>
        <w:widowControl/>
        <w:autoSpaceDE/>
        <w:adjustRightInd/>
        <w:jc w:val="center"/>
        <w:rPr>
          <w:bCs/>
          <w:w w:val="200"/>
        </w:rPr>
      </w:pPr>
      <w:r>
        <w:rPr>
          <w:bCs/>
          <w:w w:val="200"/>
        </w:rPr>
        <w:t>г. М ы ш к и н</w:t>
      </w:r>
    </w:p>
    <w:p w:rsidR="007D5EF4" w:rsidRDefault="007D5EF4" w:rsidP="007D5EF4">
      <w:pPr>
        <w:jc w:val="both"/>
        <w:rPr>
          <w:bCs/>
          <w:w w:val="150"/>
          <w:sz w:val="22"/>
        </w:rPr>
      </w:pPr>
    </w:p>
    <w:p w:rsidR="007D5EF4" w:rsidRPr="00617A0C" w:rsidRDefault="007D5EF4" w:rsidP="007D5EF4">
      <w:pPr>
        <w:jc w:val="both"/>
        <w:rPr>
          <w:bCs/>
          <w:w w:val="150"/>
          <w:sz w:val="24"/>
          <w:szCs w:val="24"/>
        </w:rPr>
      </w:pPr>
      <w:r>
        <w:rPr>
          <w:bCs/>
          <w:w w:val="150"/>
          <w:sz w:val="24"/>
          <w:szCs w:val="24"/>
        </w:rPr>
        <w:t xml:space="preserve"> от      « </w:t>
      </w:r>
      <w:r w:rsidR="0067120A">
        <w:rPr>
          <w:bCs/>
          <w:w w:val="150"/>
          <w:sz w:val="24"/>
          <w:szCs w:val="24"/>
        </w:rPr>
        <w:t xml:space="preserve">    </w:t>
      </w:r>
      <w:r w:rsidR="0076092F">
        <w:rPr>
          <w:bCs/>
          <w:w w:val="150"/>
          <w:sz w:val="24"/>
          <w:szCs w:val="24"/>
        </w:rPr>
        <w:t>21</w:t>
      </w:r>
      <w:r w:rsidR="0067120A">
        <w:rPr>
          <w:bCs/>
          <w:w w:val="150"/>
          <w:sz w:val="24"/>
          <w:szCs w:val="24"/>
        </w:rPr>
        <w:t xml:space="preserve"> </w:t>
      </w:r>
      <w:r>
        <w:rPr>
          <w:bCs/>
          <w:w w:val="150"/>
          <w:sz w:val="24"/>
          <w:szCs w:val="24"/>
        </w:rPr>
        <w:t xml:space="preserve"> »      </w:t>
      </w:r>
      <w:r w:rsidR="0067120A">
        <w:rPr>
          <w:bCs/>
          <w:w w:val="150"/>
          <w:sz w:val="24"/>
          <w:szCs w:val="24"/>
        </w:rPr>
        <w:t xml:space="preserve"> </w:t>
      </w:r>
      <w:r w:rsidR="0076092F">
        <w:rPr>
          <w:bCs/>
          <w:w w:val="150"/>
          <w:sz w:val="24"/>
          <w:szCs w:val="24"/>
        </w:rPr>
        <w:t>06</w:t>
      </w:r>
      <w:r w:rsidR="0067120A">
        <w:rPr>
          <w:bCs/>
          <w:w w:val="150"/>
          <w:sz w:val="24"/>
          <w:szCs w:val="24"/>
        </w:rPr>
        <w:t xml:space="preserve">              2017</w:t>
      </w:r>
      <w:r>
        <w:rPr>
          <w:bCs/>
          <w:w w:val="150"/>
          <w:sz w:val="24"/>
          <w:szCs w:val="24"/>
        </w:rPr>
        <w:t xml:space="preserve"> г. </w:t>
      </w:r>
      <w:r w:rsidR="0067120A">
        <w:rPr>
          <w:bCs/>
          <w:w w:val="150"/>
          <w:sz w:val="24"/>
          <w:szCs w:val="24"/>
        </w:rPr>
        <w:t xml:space="preserve">      </w:t>
      </w:r>
      <w:r>
        <w:rPr>
          <w:bCs/>
          <w:w w:val="150"/>
          <w:sz w:val="24"/>
          <w:szCs w:val="24"/>
        </w:rPr>
        <w:t xml:space="preserve">       № </w:t>
      </w:r>
      <w:r w:rsidR="0067120A">
        <w:rPr>
          <w:bCs/>
          <w:w w:val="150"/>
          <w:sz w:val="24"/>
          <w:szCs w:val="24"/>
        </w:rPr>
        <w:t xml:space="preserve"> </w:t>
      </w:r>
      <w:r w:rsidR="0076092F">
        <w:rPr>
          <w:bCs/>
          <w:w w:val="150"/>
          <w:sz w:val="24"/>
          <w:szCs w:val="24"/>
        </w:rPr>
        <w:t>334</w:t>
      </w:r>
    </w:p>
    <w:p w:rsidR="007D5EF4" w:rsidRDefault="007D5EF4" w:rsidP="007D5EF4">
      <w:pPr>
        <w:jc w:val="both"/>
        <w:rPr>
          <w:bCs/>
          <w:w w:val="150"/>
          <w:sz w:val="22"/>
        </w:rPr>
      </w:pPr>
    </w:p>
    <w:p w:rsidR="007D5EF4" w:rsidRPr="00D959E6" w:rsidRDefault="007D5EF4" w:rsidP="007D5EF4">
      <w:pPr>
        <w:jc w:val="both"/>
        <w:rPr>
          <w:b/>
          <w:sz w:val="24"/>
          <w:szCs w:val="28"/>
        </w:rPr>
      </w:pPr>
      <w:r w:rsidRPr="00D959E6">
        <w:rPr>
          <w:b/>
          <w:sz w:val="24"/>
          <w:szCs w:val="28"/>
        </w:rPr>
        <w:t xml:space="preserve">О внесении изменений в постановление </w:t>
      </w:r>
    </w:p>
    <w:p w:rsidR="007D5EF4" w:rsidRPr="00D959E6" w:rsidRDefault="007D5EF4" w:rsidP="007D5EF4">
      <w:pPr>
        <w:jc w:val="both"/>
        <w:rPr>
          <w:b/>
          <w:sz w:val="24"/>
          <w:szCs w:val="28"/>
        </w:rPr>
      </w:pPr>
      <w:r w:rsidRPr="00D959E6">
        <w:rPr>
          <w:b/>
          <w:sz w:val="24"/>
          <w:szCs w:val="28"/>
        </w:rPr>
        <w:t xml:space="preserve">Администрации Мышкинского </w:t>
      </w:r>
      <w:proofErr w:type="gramStart"/>
      <w:r w:rsidRPr="00D959E6">
        <w:rPr>
          <w:b/>
          <w:sz w:val="24"/>
          <w:szCs w:val="28"/>
        </w:rPr>
        <w:t>муниципального</w:t>
      </w:r>
      <w:proofErr w:type="gramEnd"/>
    </w:p>
    <w:p w:rsidR="00DA0D3C" w:rsidRDefault="007D5EF4" w:rsidP="007D5EF4">
      <w:pPr>
        <w:jc w:val="both"/>
        <w:rPr>
          <w:b/>
          <w:sz w:val="24"/>
          <w:szCs w:val="28"/>
        </w:rPr>
      </w:pPr>
      <w:r w:rsidRPr="00D959E6">
        <w:rPr>
          <w:b/>
          <w:sz w:val="24"/>
          <w:szCs w:val="28"/>
        </w:rPr>
        <w:t xml:space="preserve">района от </w:t>
      </w:r>
      <w:r w:rsidR="00DA0D3C">
        <w:rPr>
          <w:b/>
          <w:sz w:val="24"/>
          <w:szCs w:val="28"/>
        </w:rPr>
        <w:t>10</w:t>
      </w:r>
      <w:r w:rsidRPr="00D959E6">
        <w:rPr>
          <w:b/>
          <w:sz w:val="24"/>
          <w:szCs w:val="28"/>
        </w:rPr>
        <w:t>.0</w:t>
      </w:r>
      <w:r w:rsidR="00DA0D3C">
        <w:rPr>
          <w:b/>
          <w:sz w:val="24"/>
          <w:szCs w:val="28"/>
        </w:rPr>
        <w:t>6</w:t>
      </w:r>
      <w:r w:rsidRPr="00D959E6">
        <w:rPr>
          <w:b/>
          <w:sz w:val="24"/>
          <w:szCs w:val="28"/>
        </w:rPr>
        <w:t xml:space="preserve">.2016 № </w:t>
      </w:r>
      <w:r w:rsidR="00DA0D3C">
        <w:rPr>
          <w:b/>
          <w:sz w:val="24"/>
          <w:szCs w:val="28"/>
        </w:rPr>
        <w:t>273</w:t>
      </w:r>
      <w:r w:rsidRPr="00D959E6">
        <w:rPr>
          <w:b/>
          <w:sz w:val="24"/>
          <w:szCs w:val="28"/>
        </w:rPr>
        <w:t xml:space="preserve"> «Об утверждении </w:t>
      </w:r>
    </w:p>
    <w:p w:rsidR="00DA0D3C" w:rsidRDefault="007D5EF4" w:rsidP="00DA0D3C">
      <w:pPr>
        <w:jc w:val="both"/>
        <w:rPr>
          <w:b/>
          <w:bCs/>
          <w:sz w:val="24"/>
        </w:rPr>
      </w:pPr>
      <w:r w:rsidRPr="00D959E6">
        <w:rPr>
          <w:b/>
          <w:sz w:val="24"/>
          <w:szCs w:val="28"/>
        </w:rPr>
        <w:t>муниципальной</w:t>
      </w:r>
      <w:r w:rsidR="004B65B0">
        <w:rPr>
          <w:b/>
          <w:sz w:val="24"/>
          <w:szCs w:val="28"/>
        </w:rPr>
        <w:t xml:space="preserve"> </w:t>
      </w:r>
      <w:r w:rsidRPr="00DA0D3C">
        <w:rPr>
          <w:b/>
          <w:sz w:val="24"/>
          <w:szCs w:val="28"/>
        </w:rPr>
        <w:t>программы</w:t>
      </w:r>
      <w:r w:rsidR="0076092F">
        <w:rPr>
          <w:b/>
          <w:sz w:val="24"/>
          <w:szCs w:val="28"/>
        </w:rPr>
        <w:t xml:space="preserve"> </w:t>
      </w:r>
      <w:r w:rsidR="00DA0D3C" w:rsidRPr="00DA0D3C">
        <w:rPr>
          <w:b/>
          <w:bCs/>
          <w:sz w:val="24"/>
        </w:rPr>
        <w:t>«</w:t>
      </w:r>
      <w:r w:rsidR="00DA0D3C" w:rsidRPr="001933C5">
        <w:rPr>
          <w:b/>
          <w:bCs/>
          <w:sz w:val="24"/>
        </w:rPr>
        <w:t>Защита населения</w:t>
      </w:r>
    </w:p>
    <w:p w:rsidR="00DA0D3C" w:rsidRDefault="00DA0D3C" w:rsidP="00DA0D3C">
      <w:pPr>
        <w:jc w:val="both"/>
        <w:rPr>
          <w:b/>
          <w:bCs/>
          <w:sz w:val="24"/>
        </w:rPr>
      </w:pPr>
      <w:r w:rsidRPr="001933C5">
        <w:rPr>
          <w:b/>
          <w:bCs/>
          <w:sz w:val="24"/>
        </w:rPr>
        <w:t>и территории</w:t>
      </w:r>
      <w:r w:rsidR="004B65B0">
        <w:rPr>
          <w:b/>
          <w:bCs/>
          <w:sz w:val="24"/>
        </w:rPr>
        <w:t xml:space="preserve"> </w:t>
      </w:r>
      <w:r w:rsidRPr="001933C5">
        <w:rPr>
          <w:b/>
          <w:bCs/>
          <w:sz w:val="24"/>
        </w:rPr>
        <w:t xml:space="preserve">Мышкинского </w:t>
      </w:r>
      <w:proofErr w:type="gramStart"/>
      <w:r w:rsidRPr="001933C5">
        <w:rPr>
          <w:b/>
          <w:bCs/>
          <w:sz w:val="24"/>
        </w:rPr>
        <w:t>муниципального</w:t>
      </w:r>
      <w:proofErr w:type="gramEnd"/>
    </w:p>
    <w:p w:rsidR="00DA0D3C" w:rsidRDefault="00DA0D3C" w:rsidP="00DA0D3C">
      <w:pPr>
        <w:jc w:val="both"/>
        <w:rPr>
          <w:b/>
          <w:bCs/>
          <w:sz w:val="24"/>
        </w:rPr>
      </w:pPr>
      <w:r w:rsidRPr="001933C5">
        <w:rPr>
          <w:b/>
          <w:bCs/>
          <w:sz w:val="24"/>
        </w:rPr>
        <w:t>района в области</w:t>
      </w:r>
      <w:r w:rsidR="004B65B0">
        <w:rPr>
          <w:b/>
          <w:bCs/>
          <w:sz w:val="24"/>
        </w:rPr>
        <w:t xml:space="preserve"> </w:t>
      </w:r>
      <w:r w:rsidRPr="001933C5">
        <w:rPr>
          <w:b/>
          <w:bCs/>
          <w:sz w:val="24"/>
        </w:rPr>
        <w:t xml:space="preserve">гражданской обороны и </w:t>
      </w:r>
    </w:p>
    <w:p w:rsidR="00DA0D3C" w:rsidRPr="001933C5" w:rsidRDefault="00DA0D3C" w:rsidP="00DA0D3C">
      <w:pPr>
        <w:jc w:val="both"/>
        <w:rPr>
          <w:b/>
          <w:bCs/>
          <w:sz w:val="24"/>
        </w:rPr>
      </w:pPr>
      <w:r w:rsidRPr="001933C5">
        <w:rPr>
          <w:b/>
          <w:bCs/>
          <w:sz w:val="24"/>
        </w:rPr>
        <w:t>чрезвычайных ситуаций»</w:t>
      </w:r>
      <w:r w:rsidR="0067120A">
        <w:rPr>
          <w:b/>
          <w:bCs/>
          <w:sz w:val="24"/>
        </w:rPr>
        <w:t xml:space="preserve"> </w:t>
      </w:r>
      <w:r w:rsidRPr="001933C5">
        <w:rPr>
          <w:b/>
          <w:bCs/>
          <w:sz w:val="24"/>
        </w:rPr>
        <w:t>на 2016-2018 годы</w:t>
      </w:r>
      <w:r w:rsidR="003A5DD9">
        <w:rPr>
          <w:b/>
          <w:bCs/>
          <w:sz w:val="24"/>
        </w:rPr>
        <w:t>»</w:t>
      </w:r>
    </w:p>
    <w:p w:rsidR="007D5EF4" w:rsidRDefault="007D5EF4" w:rsidP="007D5EF4">
      <w:pPr>
        <w:jc w:val="both"/>
        <w:rPr>
          <w:sz w:val="28"/>
          <w:szCs w:val="28"/>
        </w:rPr>
      </w:pPr>
    </w:p>
    <w:p w:rsidR="007D5EF4" w:rsidRPr="00D959E6" w:rsidRDefault="007801F3" w:rsidP="007D5EF4">
      <w:pPr>
        <w:ind w:firstLine="426"/>
        <w:jc w:val="both"/>
        <w:rPr>
          <w:sz w:val="24"/>
          <w:szCs w:val="28"/>
        </w:rPr>
      </w:pPr>
      <w:proofErr w:type="gramStart"/>
      <w:r w:rsidRPr="001933C5">
        <w:rPr>
          <w:bCs/>
          <w:sz w:val="24"/>
        </w:rPr>
        <w:t xml:space="preserve">В соответствии с </w:t>
      </w:r>
      <w:r w:rsidRPr="001933C5">
        <w:rPr>
          <w:sz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Федеральным  законом от 12.02.1998 № 28-ФЗ «О гражданской обороне»,  Федеральным  законом от 21.12.1994  № 68-ФЗ «О защите населения и территорий от чрезвычайных ситуаций природного и техногенного характера», </w:t>
      </w:r>
      <w:r>
        <w:rPr>
          <w:bCs/>
          <w:sz w:val="24"/>
        </w:rPr>
        <w:t>р</w:t>
      </w:r>
      <w:r w:rsidRPr="001933C5">
        <w:rPr>
          <w:bCs/>
          <w:sz w:val="24"/>
        </w:rPr>
        <w:t xml:space="preserve">ешением </w:t>
      </w:r>
      <w:r w:rsidR="0067120A">
        <w:rPr>
          <w:bCs/>
          <w:sz w:val="24"/>
        </w:rPr>
        <w:t>Собрания депутатов Мышкинского муниципального района от 27.12.2016  № 78 «О бюджете Мышкинского муниципального района на 2017 год и</w:t>
      </w:r>
      <w:proofErr w:type="gramEnd"/>
      <w:r w:rsidR="0067120A">
        <w:rPr>
          <w:bCs/>
          <w:sz w:val="24"/>
        </w:rPr>
        <w:t xml:space="preserve"> на плановый период 2018 и 2019 годов», </w:t>
      </w:r>
      <w:r w:rsidRPr="001933C5">
        <w:rPr>
          <w:bCs/>
          <w:sz w:val="24"/>
        </w:rPr>
        <w:t xml:space="preserve">постановлением Администрации Мышкинского муниципального района от 21.01.2016  № 10 «Об утверждении Положения о программном планировании и контроле в Администрации Мышкинского муниципального района», в целях </w:t>
      </w:r>
      <w:r w:rsidRPr="001933C5">
        <w:rPr>
          <w:sz w:val="24"/>
        </w:rPr>
        <w:t>формирования эффективной системы защиты населения от чрезвычайных ситуаций природного и техногенного характера</w:t>
      </w:r>
      <w:r w:rsidR="007D5EF4" w:rsidRPr="00D959E6">
        <w:rPr>
          <w:sz w:val="24"/>
          <w:szCs w:val="28"/>
        </w:rPr>
        <w:t xml:space="preserve">, </w:t>
      </w:r>
    </w:p>
    <w:p w:rsidR="007D5EF4" w:rsidRPr="00D959E6" w:rsidRDefault="007D5EF4" w:rsidP="007D5EF4">
      <w:pPr>
        <w:ind w:left="426" w:hanging="426"/>
        <w:jc w:val="both"/>
        <w:rPr>
          <w:sz w:val="24"/>
          <w:szCs w:val="28"/>
        </w:rPr>
      </w:pPr>
    </w:p>
    <w:p w:rsidR="007D5EF4" w:rsidRDefault="007D5EF4" w:rsidP="007D5EF4">
      <w:pPr>
        <w:ind w:left="426" w:hanging="426"/>
        <w:jc w:val="both"/>
        <w:rPr>
          <w:b/>
          <w:sz w:val="24"/>
          <w:szCs w:val="28"/>
        </w:rPr>
      </w:pPr>
      <w:r w:rsidRPr="00475473">
        <w:rPr>
          <w:b/>
          <w:sz w:val="24"/>
          <w:szCs w:val="28"/>
        </w:rPr>
        <w:t>АДМИНИСТРАЦИЯ ПОСТАНОВЛЯЕТ:</w:t>
      </w:r>
    </w:p>
    <w:p w:rsidR="00C16B15" w:rsidRDefault="00C16B15" w:rsidP="007D5EF4">
      <w:pPr>
        <w:ind w:left="426" w:hanging="426"/>
        <w:jc w:val="both"/>
        <w:rPr>
          <w:b/>
          <w:sz w:val="24"/>
          <w:szCs w:val="28"/>
        </w:rPr>
      </w:pPr>
    </w:p>
    <w:p w:rsidR="00C16B15" w:rsidRPr="00C16B15" w:rsidRDefault="007D5EF4" w:rsidP="00C16B1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proofErr w:type="gramStart"/>
      <w:r w:rsidRPr="00C16B15">
        <w:rPr>
          <w:rFonts w:ascii="Times New Roman" w:hAnsi="Times New Roman"/>
          <w:sz w:val="24"/>
          <w:szCs w:val="28"/>
        </w:rPr>
        <w:t>Внести в муниципальную программу</w:t>
      </w:r>
      <w:r w:rsidR="00B87927" w:rsidRPr="00C16B15">
        <w:rPr>
          <w:rFonts w:ascii="Times New Roman" w:hAnsi="Times New Roman"/>
          <w:sz w:val="24"/>
          <w:szCs w:val="28"/>
        </w:rPr>
        <w:t xml:space="preserve"> </w:t>
      </w:r>
      <w:r w:rsidR="007801F3" w:rsidRPr="00C16B15">
        <w:rPr>
          <w:rFonts w:ascii="Times New Roman" w:hAnsi="Times New Roman"/>
          <w:bCs/>
          <w:sz w:val="24"/>
        </w:rPr>
        <w:t>«Защита населения и территории Мышкинского муниципального района в области гражданской обороны и чрезвычайных ситуаций» на 2016-2018</w:t>
      </w:r>
      <w:r w:rsidR="004B65B0" w:rsidRPr="00C16B15">
        <w:rPr>
          <w:rFonts w:ascii="Times New Roman" w:hAnsi="Times New Roman"/>
          <w:bCs/>
          <w:sz w:val="24"/>
        </w:rPr>
        <w:t xml:space="preserve"> годы</w:t>
      </w:r>
      <w:r w:rsidRPr="00C16B15">
        <w:rPr>
          <w:rFonts w:ascii="Times New Roman" w:hAnsi="Times New Roman"/>
          <w:sz w:val="24"/>
          <w:szCs w:val="28"/>
        </w:rPr>
        <w:t xml:space="preserve">, утвержденную постановлением Администрации Мышкинского муниципального района от </w:t>
      </w:r>
      <w:r w:rsidR="007801F3" w:rsidRPr="00C16B15">
        <w:rPr>
          <w:rFonts w:ascii="Times New Roman" w:hAnsi="Times New Roman"/>
          <w:sz w:val="24"/>
          <w:szCs w:val="28"/>
        </w:rPr>
        <w:t>10</w:t>
      </w:r>
      <w:r w:rsidRPr="00C16B15">
        <w:rPr>
          <w:rFonts w:ascii="Times New Roman" w:hAnsi="Times New Roman"/>
          <w:sz w:val="24"/>
          <w:szCs w:val="28"/>
        </w:rPr>
        <w:t>.0</w:t>
      </w:r>
      <w:r w:rsidR="007801F3" w:rsidRPr="00C16B15">
        <w:rPr>
          <w:rFonts w:ascii="Times New Roman" w:hAnsi="Times New Roman"/>
          <w:sz w:val="24"/>
          <w:szCs w:val="28"/>
        </w:rPr>
        <w:t>6</w:t>
      </w:r>
      <w:r w:rsidRPr="00C16B15">
        <w:rPr>
          <w:rFonts w:ascii="Times New Roman" w:hAnsi="Times New Roman"/>
          <w:sz w:val="24"/>
          <w:szCs w:val="28"/>
        </w:rPr>
        <w:t xml:space="preserve">.2016 № </w:t>
      </w:r>
      <w:r w:rsidR="007801F3" w:rsidRPr="00C16B15">
        <w:rPr>
          <w:rFonts w:ascii="Times New Roman" w:hAnsi="Times New Roman"/>
          <w:sz w:val="24"/>
          <w:szCs w:val="28"/>
        </w:rPr>
        <w:t>273</w:t>
      </w:r>
      <w:r w:rsidR="00023B75" w:rsidRPr="00C16B15">
        <w:rPr>
          <w:rFonts w:ascii="Times New Roman" w:hAnsi="Times New Roman"/>
          <w:sz w:val="24"/>
          <w:szCs w:val="28"/>
        </w:rPr>
        <w:t xml:space="preserve"> «Об утверждении муниципальной программы </w:t>
      </w:r>
      <w:r w:rsidR="004A5E4B" w:rsidRPr="00C16B15">
        <w:rPr>
          <w:rFonts w:ascii="Times New Roman" w:hAnsi="Times New Roman"/>
          <w:bCs/>
          <w:sz w:val="24"/>
        </w:rPr>
        <w:t xml:space="preserve">«Защита населения и территории Мышкинского муниципального района в области гражданской обороны и чрезвычайных ситуаций» </w:t>
      </w:r>
      <w:r w:rsidR="0067120A" w:rsidRPr="00C16B15">
        <w:rPr>
          <w:rFonts w:ascii="Times New Roman" w:hAnsi="Times New Roman"/>
          <w:bCs/>
          <w:sz w:val="24"/>
        </w:rPr>
        <w:t xml:space="preserve"> </w:t>
      </w:r>
      <w:r w:rsidR="004A5E4B" w:rsidRPr="00C16B15">
        <w:rPr>
          <w:rFonts w:ascii="Times New Roman" w:hAnsi="Times New Roman"/>
          <w:bCs/>
          <w:sz w:val="24"/>
        </w:rPr>
        <w:t>на 2016-2018 годы</w:t>
      </w:r>
      <w:r w:rsidR="00023B75" w:rsidRPr="00C16B15">
        <w:rPr>
          <w:rFonts w:ascii="Times New Roman" w:hAnsi="Times New Roman"/>
          <w:sz w:val="24"/>
          <w:szCs w:val="28"/>
        </w:rPr>
        <w:t>»</w:t>
      </w:r>
      <w:r w:rsidR="00A80C86" w:rsidRPr="00C16B15">
        <w:rPr>
          <w:rFonts w:ascii="Times New Roman" w:hAnsi="Times New Roman"/>
          <w:sz w:val="24"/>
          <w:szCs w:val="28"/>
        </w:rPr>
        <w:t>,</w:t>
      </w:r>
      <w:r w:rsidRPr="00C16B15">
        <w:rPr>
          <w:rFonts w:ascii="Times New Roman" w:hAnsi="Times New Roman"/>
          <w:sz w:val="24"/>
          <w:szCs w:val="28"/>
        </w:rPr>
        <w:t xml:space="preserve"> изменения согласно приложению.</w:t>
      </w:r>
      <w:proofErr w:type="gramEnd"/>
    </w:p>
    <w:p w:rsidR="007D5EF4" w:rsidRPr="00C16B15" w:rsidRDefault="00C16B15" w:rsidP="00C16B1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C16B15">
        <w:rPr>
          <w:rFonts w:ascii="Times New Roman" w:hAnsi="Times New Roman"/>
          <w:sz w:val="24"/>
          <w:szCs w:val="28"/>
        </w:rPr>
        <w:t>Признать утратившим силу постановление Администрации Мышкинского муниципального района от 29.03.2017 № 152 «О внесении изменений в постановление Администрации Мышкинского муниципального района от 10.06.2016 № 273 «Об утверждении муниципальной программы</w:t>
      </w:r>
      <w:r w:rsidR="006A1D86">
        <w:rPr>
          <w:rFonts w:ascii="Times New Roman" w:hAnsi="Times New Roman"/>
          <w:sz w:val="24"/>
          <w:szCs w:val="28"/>
        </w:rPr>
        <w:t xml:space="preserve"> </w:t>
      </w:r>
      <w:r w:rsidRPr="00C16B15">
        <w:rPr>
          <w:rFonts w:ascii="Times New Roman" w:hAnsi="Times New Roman"/>
          <w:bCs/>
          <w:sz w:val="24"/>
        </w:rPr>
        <w:t>«Защита населения и территории Мышкинского муниципального района в области гражданской обороны и чрезвычайных ситуаций» на 2016-2018 годы</w:t>
      </w:r>
      <w:r w:rsidR="006A1D86">
        <w:rPr>
          <w:rFonts w:ascii="Times New Roman" w:hAnsi="Times New Roman"/>
          <w:bCs/>
          <w:sz w:val="24"/>
        </w:rPr>
        <w:t>»</w:t>
      </w:r>
      <w:r w:rsidRPr="00C16B15">
        <w:rPr>
          <w:rFonts w:ascii="Times New Roman" w:hAnsi="Times New Roman"/>
          <w:bCs/>
          <w:sz w:val="24"/>
        </w:rPr>
        <w:t>.</w:t>
      </w:r>
    </w:p>
    <w:p w:rsidR="007D5EF4" w:rsidRPr="00C16B15" w:rsidRDefault="007D5EF4" w:rsidP="00C16B15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C16B15">
        <w:rPr>
          <w:rFonts w:ascii="Times New Roman" w:hAnsi="Times New Roman"/>
          <w:sz w:val="24"/>
          <w:szCs w:val="28"/>
        </w:rPr>
        <w:t>Контроль  за исполнением настоящего постановления возложить на</w:t>
      </w:r>
      <w:proofErr w:type="gramStart"/>
      <w:r w:rsidRPr="00C16B15">
        <w:rPr>
          <w:rFonts w:ascii="Times New Roman" w:hAnsi="Times New Roman"/>
          <w:sz w:val="24"/>
          <w:szCs w:val="28"/>
        </w:rPr>
        <w:t xml:space="preserve"> </w:t>
      </w:r>
      <w:r w:rsidR="004B65B0" w:rsidRPr="00C16B15">
        <w:rPr>
          <w:rFonts w:ascii="Times New Roman" w:hAnsi="Times New Roman"/>
          <w:sz w:val="24"/>
          <w:szCs w:val="28"/>
        </w:rPr>
        <w:t>П</w:t>
      </w:r>
      <w:proofErr w:type="gramEnd"/>
      <w:r w:rsidR="004A5E4B" w:rsidRPr="00C16B15">
        <w:rPr>
          <w:rFonts w:ascii="Times New Roman" w:hAnsi="Times New Roman"/>
          <w:sz w:val="24"/>
          <w:szCs w:val="28"/>
        </w:rPr>
        <w:t xml:space="preserve">ервого заместителя </w:t>
      </w:r>
      <w:r w:rsidRPr="00C16B15">
        <w:rPr>
          <w:rFonts w:ascii="Times New Roman" w:hAnsi="Times New Roman"/>
          <w:sz w:val="24"/>
          <w:szCs w:val="28"/>
        </w:rPr>
        <w:t>Главы администрации Мышкинского муниципального района.</w:t>
      </w:r>
    </w:p>
    <w:p w:rsidR="007D5EF4" w:rsidRPr="004A5E4B" w:rsidRDefault="007D5EF4" w:rsidP="004A5E4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4A5E4B">
        <w:rPr>
          <w:rFonts w:ascii="Times New Roman" w:hAnsi="Times New Roman"/>
          <w:sz w:val="24"/>
          <w:szCs w:val="28"/>
        </w:rPr>
        <w:lastRenderedPageBreak/>
        <w:t>Опубликовать настоящее постановление в газете «Волжские зори» и разместить на официальном сайте Мышкинского муниципального района.</w:t>
      </w:r>
    </w:p>
    <w:p w:rsidR="00345A07" w:rsidRPr="004A5E4B" w:rsidRDefault="000D14E7" w:rsidP="004A5E4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A5E4B">
        <w:rPr>
          <w:rFonts w:ascii="Times New Roman" w:hAnsi="Times New Roman"/>
          <w:sz w:val="24"/>
          <w:szCs w:val="24"/>
        </w:rPr>
        <w:t>Постановление вступает в силу со дня его</w:t>
      </w:r>
      <w:r w:rsidR="00345A07" w:rsidRPr="004A5E4B">
        <w:rPr>
          <w:rFonts w:ascii="Times New Roman" w:hAnsi="Times New Roman"/>
          <w:sz w:val="24"/>
          <w:szCs w:val="24"/>
        </w:rPr>
        <w:t xml:space="preserve"> подписания.</w:t>
      </w:r>
    </w:p>
    <w:p w:rsidR="007D5EF4" w:rsidRPr="00475473" w:rsidRDefault="007D5EF4" w:rsidP="007D5EF4">
      <w:pPr>
        <w:rPr>
          <w:b/>
          <w:sz w:val="24"/>
          <w:szCs w:val="28"/>
        </w:rPr>
      </w:pPr>
      <w:r w:rsidRPr="00475473">
        <w:rPr>
          <w:b/>
          <w:sz w:val="24"/>
          <w:szCs w:val="28"/>
        </w:rPr>
        <w:t>Глав</w:t>
      </w:r>
      <w:r w:rsidR="003A5DD9">
        <w:rPr>
          <w:b/>
          <w:sz w:val="24"/>
          <w:szCs w:val="28"/>
        </w:rPr>
        <w:t>а</w:t>
      </w:r>
      <w:r w:rsidRPr="00475473">
        <w:rPr>
          <w:b/>
          <w:sz w:val="24"/>
          <w:szCs w:val="28"/>
        </w:rPr>
        <w:t xml:space="preserve"> Мышкинского  </w:t>
      </w:r>
    </w:p>
    <w:p w:rsidR="004E0F7A" w:rsidRDefault="007D5EF4" w:rsidP="007D5EF4">
      <w:pPr>
        <w:rPr>
          <w:b/>
          <w:sz w:val="24"/>
          <w:szCs w:val="28"/>
        </w:rPr>
        <w:sectPr w:rsidR="004E0F7A" w:rsidSect="004A5E4B">
          <w:pgSz w:w="11906" w:h="16838" w:code="9"/>
          <w:pgMar w:top="851" w:right="851" w:bottom="851" w:left="1418" w:header="709" w:footer="709" w:gutter="0"/>
          <w:cols w:space="720"/>
          <w:docGrid w:linePitch="272"/>
        </w:sectPr>
      </w:pPr>
      <w:r w:rsidRPr="00475473">
        <w:rPr>
          <w:b/>
          <w:sz w:val="24"/>
          <w:szCs w:val="28"/>
        </w:rPr>
        <w:t xml:space="preserve">муниципального района                                                                                   </w:t>
      </w:r>
      <w:r w:rsidR="0067120A">
        <w:rPr>
          <w:b/>
          <w:sz w:val="24"/>
          <w:szCs w:val="28"/>
        </w:rPr>
        <w:t>О.В.Минаева</w:t>
      </w:r>
    </w:p>
    <w:p w:rsidR="004E0F7A" w:rsidRPr="00BF5503" w:rsidRDefault="004E0F7A" w:rsidP="004E0F7A">
      <w:pPr>
        <w:tabs>
          <w:tab w:val="left" w:pos="8160"/>
        </w:tabs>
        <w:ind w:firstLine="360"/>
        <w:jc w:val="right"/>
        <w:rPr>
          <w:sz w:val="25"/>
          <w:szCs w:val="25"/>
        </w:rPr>
      </w:pPr>
      <w:r w:rsidRPr="00BF5503">
        <w:rPr>
          <w:sz w:val="25"/>
          <w:szCs w:val="25"/>
        </w:rPr>
        <w:lastRenderedPageBreak/>
        <w:t>Приложение</w:t>
      </w:r>
    </w:p>
    <w:p w:rsidR="004E0F7A" w:rsidRPr="00BF5503" w:rsidRDefault="004E0F7A" w:rsidP="004E0F7A">
      <w:pPr>
        <w:tabs>
          <w:tab w:val="left" w:pos="8160"/>
        </w:tabs>
        <w:ind w:firstLine="360"/>
        <w:jc w:val="right"/>
        <w:rPr>
          <w:sz w:val="25"/>
          <w:szCs w:val="25"/>
        </w:rPr>
      </w:pPr>
      <w:r w:rsidRPr="00BF5503">
        <w:rPr>
          <w:sz w:val="25"/>
          <w:szCs w:val="25"/>
        </w:rPr>
        <w:t xml:space="preserve">                                                                                                                  к постановлению</w:t>
      </w:r>
    </w:p>
    <w:p w:rsidR="004E0F7A" w:rsidRPr="00BF5503" w:rsidRDefault="004E0F7A" w:rsidP="004E0F7A">
      <w:pPr>
        <w:tabs>
          <w:tab w:val="left" w:pos="8160"/>
        </w:tabs>
        <w:ind w:firstLine="360"/>
        <w:jc w:val="right"/>
        <w:rPr>
          <w:sz w:val="25"/>
          <w:szCs w:val="25"/>
        </w:rPr>
      </w:pPr>
      <w:r w:rsidRPr="00BF5503">
        <w:rPr>
          <w:sz w:val="25"/>
          <w:szCs w:val="25"/>
        </w:rPr>
        <w:t xml:space="preserve">                                                                                          Администрации Мышкинского</w:t>
      </w:r>
    </w:p>
    <w:p w:rsidR="004E0F7A" w:rsidRPr="00BF5503" w:rsidRDefault="004E0F7A" w:rsidP="004E0F7A">
      <w:pPr>
        <w:tabs>
          <w:tab w:val="left" w:pos="8160"/>
        </w:tabs>
        <w:ind w:firstLine="360"/>
        <w:jc w:val="right"/>
        <w:rPr>
          <w:sz w:val="25"/>
          <w:szCs w:val="25"/>
        </w:rPr>
      </w:pPr>
      <w:r w:rsidRPr="00BF5503">
        <w:rPr>
          <w:sz w:val="25"/>
          <w:szCs w:val="25"/>
        </w:rPr>
        <w:t xml:space="preserve">                                                                                                      муниципального района</w:t>
      </w:r>
    </w:p>
    <w:p w:rsidR="004E0F7A" w:rsidRDefault="0067120A" w:rsidP="0067120A">
      <w:pPr>
        <w:tabs>
          <w:tab w:val="left" w:pos="11624"/>
        </w:tabs>
        <w:ind w:firstLine="36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от «     »              </w:t>
      </w:r>
      <w:r w:rsidR="004E0F7A">
        <w:rPr>
          <w:sz w:val="25"/>
          <w:szCs w:val="25"/>
        </w:rPr>
        <w:t xml:space="preserve">    201</w:t>
      </w:r>
      <w:r>
        <w:rPr>
          <w:sz w:val="25"/>
          <w:szCs w:val="25"/>
        </w:rPr>
        <w:t>7</w:t>
      </w:r>
      <w:r w:rsidR="004E0F7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№        </w:t>
      </w:r>
    </w:p>
    <w:p w:rsidR="004E0F7A" w:rsidRDefault="004E0F7A" w:rsidP="004E0F7A">
      <w:pPr>
        <w:tabs>
          <w:tab w:val="left" w:pos="8160"/>
        </w:tabs>
        <w:ind w:firstLine="360"/>
        <w:jc w:val="right"/>
        <w:rPr>
          <w:sz w:val="25"/>
          <w:szCs w:val="25"/>
        </w:rPr>
      </w:pPr>
    </w:p>
    <w:p w:rsidR="004E0F7A" w:rsidRDefault="004E0F7A" w:rsidP="004E0F7A">
      <w:pPr>
        <w:tabs>
          <w:tab w:val="left" w:pos="8160"/>
        </w:tabs>
        <w:ind w:firstLine="360"/>
        <w:jc w:val="center"/>
        <w:rPr>
          <w:b/>
          <w:sz w:val="26"/>
          <w:szCs w:val="26"/>
        </w:rPr>
      </w:pPr>
      <w:r w:rsidRPr="00104493">
        <w:rPr>
          <w:b/>
          <w:sz w:val="26"/>
          <w:szCs w:val="26"/>
        </w:rPr>
        <w:t xml:space="preserve">Изменения, вносимые в муниципальную программу </w:t>
      </w:r>
      <w:r w:rsidRPr="00104493">
        <w:rPr>
          <w:b/>
          <w:bCs/>
          <w:sz w:val="24"/>
        </w:rPr>
        <w:t>«Защита населения и территории Мышкинского муниципального района в области гражданской обороны и чрезвычайных ситуаций» на 2016-2018</w:t>
      </w:r>
      <w:r w:rsidR="004B65B0">
        <w:rPr>
          <w:b/>
          <w:bCs/>
          <w:sz w:val="24"/>
        </w:rPr>
        <w:t xml:space="preserve"> годы</w:t>
      </w:r>
    </w:p>
    <w:p w:rsidR="004E0F7A" w:rsidRDefault="004E0F7A" w:rsidP="004E0F7A">
      <w:pPr>
        <w:tabs>
          <w:tab w:val="left" w:pos="8160"/>
        </w:tabs>
        <w:ind w:firstLine="360"/>
        <w:jc w:val="center"/>
        <w:rPr>
          <w:b/>
          <w:sz w:val="26"/>
          <w:szCs w:val="26"/>
        </w:rPr>
      </w:pPr>
    </w:p>
    <w:p w:rsidR="004E0F7A" w:rsidRDefault="004E0F7A" w:rsidP="004E0F7A">
      <w:pPr>
        <w:jc w:val="both"/>
        <w:rPr>
          <w:sz w:val="28"/>
          <w:szCs w:val="28"/>
        </w:rPr>
      </w:pPr>
      <w:r>
        <w:rPr>
          <w:sz w:val="25"/>
          <w:szCs w:val="25"/>
        </w:rPr>
        <w:t>1.  Р</w:t>
      </w:r>
      <w:r w:rsidRPr="00BF5503">
        <w:rPr>
          <w:sz w:val="25"/>
          <w:szCs w:val="25"/>
        </w:rPr>
        <w:t>аздел «</w:t>
      </w:r>
      <w:r>
        <w:rPr>
          <w:sz w:val="25"/>
          <w:szCs w:val="25"/>
        </w:rPr>
        <w:t>Паспорт муниципальной программы» изложить в следующей редакции:</w:t>
      </w:r>
    </w:p>
    <w:p w:rsidR="009D53E7" w:rsidRDefault="009D53E7" w:rsidP="004E0F7A">
      <w:pPr>
        <w:jc w:val="center"/>
        <w:rPr>
          <w:b/>
          <w:bCs/>
          <w:sz w:val="28"/>
          <w:szCs w:val="28"/>
        </w:rPr>
      </w:pPr>
    </w:p>
    <w:p w:rsidR="009D53E7" w:rsidRDefault="009D53E7" w:rsidP="004E0F7A">
      <w:pPr>
        <w:jc w:val="center"/>
        <w:rPr>
          <w:b/>
          <w:bCs/>
          <w:sz w:val="28"/>
          <w:szCs w:val="28"/>
        </w:rPr>
      </w:pPr>
    </w:p>
    <w:p w:rsidR="004E0F7A" w:rsidRDefault="0010260A" w:rsidP="004E0F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E0F7A">
        <w:rPr>
          <w:b/>
          <w:bCs/>
          <w:sz w:val="28"/>
          <w:szCs w:val="28"/>
        </w:rPr>
        <w:t>Паспорт муниципальной программы</w:t>
      </w:r>
      <w:r>
        <w:rPr>
          <w:b/>
          <w:bCs/>
          <w:sz w:val="28"/>
          <w:szCs w:val="28"/>
        </w:rPr>
        <w:t>»</w:t>
      </w:r>
    </w:p>
    <w:p w:rsidR="004E0F7A" w:rsidRDefault="004E0F7A" w:rsidP="004E0F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1"/>
        <w:gridCol w:w="5260"/>
      </w:tblGrid>
      <w:tr w:rsidR="004E0F7A" w:rsidTr="00AD2459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r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>Отдел по военно-мобилизационной работе, гражданской обороне и чрезвычайным ситуациям администрации Мышкинского муниципального района</w:t>
            </w:r>
          </w:p>
        </w:tc>
      </w:tr>
      <w:tr w:rsidR="004E0F7A" w:rsidTr="00AD2459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r>
              <w:rPr>
                <w:b/>
                <w:bCs/>
              </w:rPr>
              <w:t>Куратор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 xml:space="preserve">начальник Отдела по военно-мобилизационной работе, гражданской обороне и чрезвычайным ситуациям администрации Мышкинского муниципального района </w:t>
            </w:r>
          </w:p>
          <w:p w:rsidR="004E0F7A" w:rsidRDefault="004E0F7A" w:rsidP="00AD2459">
            <w:pPr>
              <w:jc w:val="both"/>
            </w:pPr>
            <w:r>
              <w:t>тел: 8(48544)2-15-28</w:t>
            </w:r>
          </w:p>
        </w:tc>
      </w:tr>
      <w:tr w:rsidR="004E0F7A" w:rsidTr="00AD2459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4E0F7A" w:rsidP="00AD2459">
            <w:pPr>
              <w:jc w:val="both"/>
            </w:pPr>
            <w:r>
              <w:t>2016-2018 годы</w:t>
            </w:r>
          </w:p>
        </w:tc>
      </w:tr>
      <w:tr w:rsidR="004E0F7A" w:rsidTr="00AD2459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r>
              <w:rPr>
                <w:b/>
                <w:bCs/>
              </w:rPr>
              <w:t>Цели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4E0F7A" w:rsidP="00AD2459">
            <w:pPr>
              <w:jc w:val="both"/>
            </w:pPr>
            <w:r>
              <w:t xml:space="preserve">Повышение безопасности и защищенности населения от угроз техногенного, природного характера </w:t>
            </w:r>
          </w:p>
        </w:tc>
      </w:tr>
      <w:tr w:rsidR="004E0F7A" w:rsidTr="00AD2459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r>
              <w:rPr>
                <w:b/>
                <w:bCs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4E0F7A" w:rsidP="00AD2459">
            <w:r>
              <w:t xml:space="preserve">всего по муниципальной программе: </w:t>
            </w:r>
            <w:r w:rsidR="0067120A">
              <w:t>42</w:t>
            </w:r>
            <w:r w:rsidR="0010260A">
              <w:t>5</w:t>
            </w:r>
            <w:r w:rsidR="0067120A">
              <w:t>9,44088</w:t>
            </w:r>
            <w:r>
              <w:t xml:space="preserve">  тыс. рублей.</w:t>
            </w:r>
          </w:p>
          <w:p w:rsidR="004E0F7A" w:rsidRDefault="004E0F7A" w:rsidP="00AD2459">
            <w:r>
              <w:t xml:space="preserve">2016 год – </w:t>
            </w:r>
            <w:r w:rsidR="0067120A">
              <w:t>1558,39088</w:t>
            </w:r>
            <w:r>
              <w:t xml:space="preserve"> </w:t>
            </w:r>
            <w:r w:rsidR="0067120A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E0F7A" w:rsidRDefault="004E0F7A" w:rsidP="00AD2459">
            <w:r>
              <w:t xml:space="preserve">2017 год – </w:t>
            </w:r>
            <w:r w:rsidR="006A1D86">
              <w:t>148</w:t>
            </w:r>
            <w:r w:rsidR="0067120A">
              <w:t>3,000</w:t>
            </w:r>
            <w:r>
              <w:t xml:space="preserve"> </w:t>
            </w:r>
            <w:r w:rsidR="0067120A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E0F7A" w:rsidRDefault="004E0F7A" w:rsidP="0067120A">
            <w:r>
              <w:t xml:space="preserve">2018 год – </w:t>
            </w:r>
            <w:r w:rsidR="0067120A">
              <w:t>1218,050</w:t>
            </w:r>
            <w:r>
              <w:t xml:space="preserve"> </w:t>
            </w:r>
            <w:r w:rsidR="0067120A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E0F7A" w:rsidTr="00AD2459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rPr>
                <w:b/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4E0F7A" w:rsidTr="00AD2459">
        <w:trPr>
          <w:trHeight w:val="137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Подпрограмма: </w:t>
            </w:r>
          </w:p>
          <w:p w:rsidR="004E0F7A" w:rsidRPr="00076DE8" w:rsidRDefault="004E0F7A" w:rsidP="00AD2459">
            <w:pPr>
              <w:jc w:val="both"/>
              <w:rPr>
                <w:b/>
              </w:rPr>
            </w:pPr>
            <w:r>
              <w:rPr>
                <w:b/>
              </w:rPr>
              <w:t>«Снижение рисков и последствий чрезвычайных ситуаций природного и техногенного характера» на 2016-2017 годы.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 xml:space="preserve">начальник Отдела по военно-мобилизационной работе, гражданской обороне и чрезвычайным ситуациям администрации Мышкинского муниципального района </w:t>
            </w:r>
          </w:p>
          <w:p w:rsidR="004E0F7A" w:rsidRDefault="004E0F7A" w:rsidP="00AD2459">
            <w:pPr>
              <w:jc w:val="both"/>
            </w:pPr>
            <w:r>
              <w:t>тел: 8(48544)2-15-28</w:t>
            </w:r>
          </w:p>
        </w:tc>
      </w:tr>
      <w:tr w:rsidR="004E0F7A" w:rsidTr="00AD2459">
        <w:trPr>
          <w:trHeight w:val="55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</w:t>
            </w:r>
          </w:p>
          <w:p w:rsidR="004E0F7A" w:rsidRDefault="004E0F7A" w:rsidP="00AD2459">
            <w:pPr>
              <w:jc w:val="both"/>
              <w:rPr>
                <w:b/>
              </w:rPr>
            </w:pPr>
            <w:r>
              <w:rPr>
                <w:b/>
              </w:rPr>
              <w:t>«Содержание подведомственных учреждений»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 xml:space="preserve">начальник Отдела по военно-мобилизационной работе, гражданской обороне и чрезвычайным ситуациям администрации Мышкинского муниципального района </w:t>
            </w:r>
          </w:p>
          <w:p w:rsidR="004E0F7A" w:rsidRDefault="004E0F7A" w:rsidP="00AD2459">
            <w:r>
              <w:t>тел: 8(48544)2-15-28</w:t>
            </w:r>
          </w:p>
        </w:tc>
      </w:tr>
      <w:tr w:rsidR="004E0F7A" w:rsidTr="00AD2459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rPr>
                <w:b/>
                <w:bCs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Pr="00857BC2" w:rsidRDefault="00A53C85" w:rsidP="00AD2459">
            <w:pPr>
              <w:jc w:val="both"/>
            </w:pPr>
            <w:hyperlink r:id="rId6" w:history="1">
              <w:r w:rsidR="004E0F7A" w:rsidRPr="00857BC2">
                <w:rPr>
                  <w:rStyle w:val="a8"/>
                  <w:lang w:val="en-US"/>
                </w:rPr>
                <w:t>http</w:t>
              </w:r>
              <w:r w:rsidR="004E0F7A" w:rsidRPr="00857BC2">
                <w:rPr>
                  <w:rStyle w:val="a8"/>
                </w:rPr>
                <w:t>://</w:t>
              </w:r>
              <w:proofErr w:type="spellStart"/>
              <w:r w:rsidR="004E0F7A" w:rsidRPr="00857BC2">
                <w:rPr>
                  <w:rStyle w:val="a8"/>
                  <w:lang w:val="en-US"/>
                </w:rPr>
                <w:t>myshkinmr</w:t>
              </w:r>
              <w:proofErr w:type="spellEnd"/>
              <w:r w:rsidR="004E0F7A" w:rsidRPr="00857BC2">
                <w:rPr>
                  <w:rStyle w:val="a8"/>
                </w:rPr>
                <w:t>.</w:t>
              </w:r>
              <w:proofErr w:type="spellStart"/>
              <w:r w:rsidR="004E0F7A" w:rsidRPr="00857BC2">
                <w:rPr>
                  <w:rStyle w:val="a8"/>
                  <w:lang w:val="en-US"/>
                </w:rPr>
                <w:t>ru</w:t>
              </w:r>
              <w:proofErr w:type="spellEnd"/>
              <w:r w:rsidR="004E0F7A" w:rsidRPr="00857BC2">
                <w:rPr>
                  <w:rStyle w:val="a8"/>
                </w:rPr>
                <w:t>/</w:t>
              </w:r>
              <w:proofErr w:type="spellStart"/>
              <w:r w:rsidR="004E0F7A" w:rsidRPr="00857BC2">
                <w:rPr>
                  <w:rStyle w:val="a8"/>
                  <w:lang w:val="en-US"/>
                </w:rPr>
                <w:t>rus</w:t>
              </w:r>
              <w:proofErr w:type="spellEnd"/>
              <w:r w:rsidR="004E0F7A" w:rsidRPr="00857BC2">
                <w:rPr>
                  <w:rStyle w:val="a8"/>
                </w:rPr>
                <w:t>/</w:t>
              </w:r>
              <w:proofErr w:type="spellStart"/>
              <w:r w:rsidR="004E0F7A" w:rsidRPr="00857BC2">
                <w:rPr>
                  <w:rStyle w:val="a8"/>
                  <w:lang w:val="en-US"/>
                </w:rPr>
                <w:t>dokument</w:t>
              </w:r>
              <w:proofErr w:type="spellEnd"/>
              <w:r w:rsidR="004E0F7A" w:rsidRPr="00857BC2">
                <w:rPr>
                  <w:rStyle w:val="a8"/>
                </w:rPr>
                <w:t>/</w:t>
              </w:r>
              <w:proofErr w:type="spellStart"/>
              <w:r w:rsidR="004E0F7A" w:rsidRPr="00857BC2">
                <w:rPr>
                  <w:rStyle w:val="a8"/>
                  <w:lang w:val="en-US"/>
                </w:rPr>
                <w:t>progs</w:t>
              </w:r>
              <w:proofErr w:type="spellEnd"/>
              <w:r w:rsidR="004E0F7A" w:rsidRPr="00857BC2">
                <w:rPr>
                  <w:rStyle w:val="a8"/>
                </w:rPr>
                <w:t>/</w:t>
              </w:r>
            </w:hyperlink>
          </w:p>
        </w:tc>
      </w:tr>
    </w:tbl>
    <w:p w:rsidR="004E0F7A" w:rsidRDefault="004E0F7A" w:rsidP="007D5EF4">
      <w:pPr>
        <w:rPr>
          <w:b/>
          <w:sz w:val="24"/>
          <w:szCs w:val="28"/>
        </w:rPr>
        <w:sectPr w:rsidR="004E0F7A" w:rsidSect="004A5E4B">
          <w:pgSz w:w="11906" w:h="16838" w:code="9"/>
          <w:pgMar w:top="851" w:right="851" w:bottom="851" w:left="1418" w:header="709" w:footer="709" w:gutter="0"/>
          <w:cols w:space="720"/>
          <w:docGrid w:linePitch="272"/>
        </w:sectPr>
      </w:pPr>
    </w:p>
    <w:p w:rsidR="004E0F7A" w:rsidRPr="004B65B0" w:rsidRDefault="004E0F7A" w:rsidP="004B65B0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  <w:r w:rsidRPr="004B65B0">
        <w:rPr>
          <w:sz w:val="24"/>
          <w:szCs w:val="24"/>
        </w:rPr>
        <w:lastRenderedPageBreak/>
        <w:t xml:space="preserve">2.  </w:t>
      </w:r>
      <w:r w:rsidR="00833E3C">
        <w:rPr>
          <w:sz w:val="24"/>
          <w:szCs w:val="24"/>
        </w:rPr>
        <w:t>Таблицу</w:t>
      </w:r>
      <w:r w:rsidRPr="004B65B0">
        <w:rPr>
          <w:sz w:val="24"/>
          <w:szCs w:val="24"/>
        </w:rPr>
        <w:t xml:space="preserve"> </w:t>
      </w:r>
      <w:bookmarkStart w:id="0" w:name="sub_587"/>
      <w:r w:rsidR="004B65B0" w:rsidRPr="004B65B0">
        <w:rPr>
          <w:sz w:val="24"/>
          <w:szCs w:val="24"/>
        </w:rPr>
        <w:t>«</w:t>
      </w:r>
      <w:r w:rsidR="004B65B0" w:rsidRPr="004B65B0">
        <w:rPr>
          <w:bCs/>
          <w:color w:val="26282F"/>
          <w:sz w:val="24"/>
          <w:szCs w:val="24"/>
        </w:rPr>
        <w:t>Общая потребность в финансовых ресурсах»</w:t>
      </w:r>
      <w:r w:rsidR="004B65B0">
        <w:rPr>
          <w:bCs/>
          <w:color w:val="26282F"/>
          <w:sz w:val="24"/>
          <w:szCs w:val="24"/>
        </w:rPr>
        <w:t xml:space="preserve"> приложения № 2 к муниципальной программе</w:t>
      </w:r>
      <w:bookmarkEnd w:id="0"/>
      <w:r w:rsidR="004B65B0">
        <w:rPr>
          <w:bCs/>
          <w:color w:val="26282F"/>
          <w:sz w:val="24"/>
          <w:szCs w:val="24"/>
        </w:rPr>
        <w:t xml:space="preserve"> </w:t>
      </w:r>
      <w:r w:rsidRPr="004B65B0">
        <w:rPr>
          <w:sz w:val="24"/>
          <w:szCs w:val="24"/>
        </w:rPr>
        <w:t>изложить в следующей редакции:</w:t>
      </w:r>
    </w:p>
    <w:p w:rsidR="004E0F7A" w:rsidRDefault="004B65B0" w:rsidP="004E0F7A">
      <w:pPr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«</w:t>
      </w:r>
      <w:r w:rsidR="004E0F7A">
        <w:rPr>
          <w:b/>
          <w:bCs/>
          <w:color w:val="26282F"/>
        </w:rPr>
        <w:t>Общая потребность в финансовых ресурсах</w:t>
      </w:r>
    </w:p>
    <w:p w:rsidR="004E0F7A" w:rsidRDefault="004E0F7A" w:rsidP="004E0F7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29"/>
        <w:gridCol w:w="1722"/>
        <w:gridCol w:w="1723"/>
        <w:gridCol w:w="1723"/>
      </w:tblGrid>
      <w:tr w:rsidR="004E0F7A" w:rsidTr="00AD2459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center"/>
            </w:pPr>
            <w:r>
              <w:t>Плановый объем финансирования (тыс.руб.)</w:t>
            </w:r>
          </w:p>
        </w:tc>
      </w:tr>
      <w:tr w:rsidR="004E0F7A" w:rsidTr="007F1774"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7A" w:rsidRDefault="004E0F7A" w:rsidP="00AD2459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7F1774">
            <w:pPr>
              <w:jc w:val="center"/>
            </w:pPr>
            <w: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7F1774">
            <w:pPr>
              <w:jc w:val="center"/>
            </w:pPr>
            <w:r>
              <w:t>2016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7F1774">
            <w:pPr>
              <w:jc w:val="center"/>
            </w:pPr>
            <w:r>
              <w:t>2017 год</w:t>
            </w:r>
          </w:p>
        </w:tc>
      </w:tr>
      <w:tr w:rsidR="004E0F7A" w:rsidTr="007F177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>Предусмотрено решением Собрания депутатов Мышкинского муниципального района о бюджете: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Default="007F1774" w:rsidP="007F1774">
            <w:pPr>
              <w:jc w:val="center"/>
            </w:pPr>
          </w:p>
          <w:p w:rsidR="007F1774" w:rsidRDefault="007F1774" w:rsidP="007F1774">
            <w:pPr>
              <w:jc w:val="center"/>
            </w:pPr>
          </w:p>
          <w:p w:rsidR="004E0F7A" w:rsidRDefault="006A1D86" w:rsidP="007F1774">
            <w:pPr>
              <w:jc w:val="center"/>
            </w:pPr>
            <w:r>
              <w:t>39</w:t>
            </w:r>
            <w:r w:rsidR="0067120A">
              <w:t>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Default="007F1774" w:rsidP="007F1774">
            <w:pPr>
              <w:jc w:val="center"/>
            </w:pPr>
          </w:p>
          <w:p w:rsidR="007F1774" w:rsidRDefault="007F1774" w:rsidP="007F1774">
            <w:pPr>
              <w:jc w:val="center"/>
            </w:pPr>
          </w:p>
          <w:p w:rsidR="004E0F7A" w:rsidRDefault="00A94C2A" w:rsidP="007F1774">
            <w:pPr>
              <w:jc w:val="center"/>
            </w:pPr>
            <w:r>
              <w:t>267</w:t>
            </w:r>
            <w:r w:rsidR="004E0F7A"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Default="007F1774" w:rsidP="007F1774">
            <w:pPr>
              <w:jc w:val="center"/>
            </w:pPr>
          </w:p>
          <w:p w:rsidR="007F1774" w:rsidRDefault="007F1774" w:rsidP="007F1774">
            <w:pPr>
              <w:jc w:val="center"/>
            </w:pPr>
          </w:p>
          <w:p w:rsidR="004E0F7A" w:rsidRDefault="006A1D86" w:rsidP="0067120A">
            <w:pPr>
              <w:jc w:val="center"/>
            </w:pPr>
            <w:r>
              <w:t>13</w:t>
            </w:r>
            <w:r w:rsidR="0067120A">
              <w:t>0</w:t>
            </w:r>
            <w:r w:rsidR="004E0F7A">
              <w:t>,</w:t>
            </w:r>
            <w:r w:rsidR="0067120A">
              <w:t>00</w:t>
            </w:r>
          </w:p>
        </w:tc>
      </w:tr>
      <w:tr w:rsidR="004E0F7A" w:rsidTr="007F177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 xml:space="preserve">- местные средства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6A1D86" w:rsidP="007F1774">
            <w:pPr>
              <w:jc w:val="center"/>
            </w:pPr>
            <w:r>
              <w:t>17</w:t>
            </w:r>
            <w:r w:rsidR="0067120A">
              <w:t>5,93</w:t>
            </w:r>
            <w:r w:rsidR="0010260A"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A94C2A" w:rsidP="007F1774">
            <w:pPr>
              <w:jc w:val="center"/>
            </w:pPr>
            <w:r>
              <w:t>118</w:t>
            </w:r>
            <w:r w:rsidR="004E0F7A">
              <w:t>,872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6A1D86" w:rsidP="007F1774">
            <w:pPr>
              <w:jc w:val="center"/>
            </w:pPr>
            <w:r>
              <w:t>5</w:t>
            </w:r>
            <w:r w:rsidR="0067120A">
              <w:t>7,062</w:t>
            </w:r>
          </w:p>
        </w:tc>
      </w:tr>
      <w:tr w:rsidR="004E0F7A" w:rsidTr="007F177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 xml:space="preserve">- средства поселений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67120A" w:rsidP="007F1774">
            <w:pPr>
              <w:jc w:val="center"/>
            </w:pPr>
            <w:r>
              <w:t>221,07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4E0F7A" w:rsidP="007F1774">
            <w:pPr>
              <w:jc w:val="center"/>
            </w:pPr>
            <w:r>
              <w:t>148,128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67120A" w:rsidP="007F1774">
            <w:pPr>
              <w:jc w:val="center"/>
            </w:pPr>
            <w:r>
              <w:t>72,938</w:t>
            </w:r>
          </w:p>
        </w:tc>
      </w:tr>
      <w:tr w:rsidR="004E0F7A" w:rsidTr="007F177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7A" w:rsidRDefault="004E0F7A" w:rsidP="00AD2459">
            <w:pPr>
              <w:jc w:val="both"/>
            </w:pPr>
            <w:r>
              <w:t>Итого по подпрограмме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6A1D86" w:rsidP="007F1774">
            <w:pPr>
              <w:jc w:val="center"/>
            </w:pPr>
            <w:r>
              <w:t>39</w:t>
            </w:r>
            <w:r w:rsidR="0067120A">
              <w:t>7,00</w:t>
            </w:r>
            <w:r w:rsidR="0010260A"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A94C2A" w:rsidP="007F1774">
            <w:pPr>
              <w:jc w:val="center"/>
            </w:pPr>
            <w:r>
              <w:t>267</w:t>
            </w:r>
            <w:r w:rsidR="004E0F7A"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A" w:rsidRDefault="006A1D86" w:rsidP="007F1774">
            <w:pPr>
              <w:jc w:val="center"/>
            </w:pPr>
            <w:r>
              <w:t>13</w:t>
            </w:r>
            <w:r w:rsidR="0067120A">
              <w:t>0,00</w:t>
            </w:r>
          </w:p>
        </w:tc>
      </w:tr>
    </w:tbl>
    <w:p w:rsidR="007D5EF4" w:rsidRDefault="007D5EF4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</w:pPr>
    </w:p>
    <w:p w:rsidR="00B41D66" w:rsidRDefault="00B41D66" w:rsidP="007D5EF4">
      <w:pPr>
        <w:rPr>
          <w:b/>
          <w:sz w:val="24"/>
          <w:szCs w:val="28"/>
        </w:rPr>
        <w:sectPr w:rsidR="00B41D66" w:rsidSect="004A5E4B">
          <w:pgSz w:w="11906" w:h="16838" w:code="9"/>
          <w:pgMar w:top="851" w:right="851" w:bottom="851" w:left="1418" w:header="709" w:footer="709" w:gutter="0"/>
          <w:cols w:space="720"/>
          <w:docGrid w:linePitch="272"/>
        </w:sectPr>
      </w:pPr>
    </w:p>
    <w:p w:rsidR="00B41D66" w:rsidRDefault="0080258D" w:rsidP="00B41D66">
      <w:pPr>
        <w:jc w:val="both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3. Раздел «3. Задача</w:t>
      </w:r>
      <w:r w:rsidR="00B41D66">
        <w:rPr>
          <w:b/>
          <w:bCs/>
          <w:color w:val="26282F"/>
        </w:rPr>
        <w:t xml:space="preserve"> подпрограммы» </w:t>
      </w:r>
      <w:r>
        <w:rPr>
          <w:b/>
          <w:bCs/>
          <w:color w:val="26282F"/>
        </w:rPr>
        <w:t xml:space="preserve">приложения № 2 к муниципальной программе </w:t>
      </w:r>
      <w:r w:rsidR="00B41D66">
        <w:rPr>
          <w:b/>
          <w:bCs/>
          <w:color w:val="26282F"/>
        </w:rPr>
        <w:t xml:space="preserve">изложить в </w:t>
      </w:r>
      <w:r>
        <w:rPr>
          <w:b/>
          <w:bCs/>
          <w:color w:val="26282F"/>
        </w:rPr>
        <w:t>следующей</w:t>
      </w:r>
      <w:r w:rsidR="00B41D66">
        <w:rPr>
          <w:b/>
          <w:bCs/>
          <w:color w:val="26282F"/>
        </w:rPr>
        <w:t xml:space="preserve"> редакции:</w:t>
      </w:r>
    </w:p>
    <w:p w:rsidR="00B41D66" w:rsidRDefault="00B41D66" w:rsidP="00B41D66">
      <w:pPr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«3. Задача  подпрограммы</w:t>
      </w:r>
    </w:p>
    <w:tbl>
      <w:tblPr>
        <w:tblpPr w:leftFromText="180" w:rightFromText="180" w:bottomFromText="200" w:vertAnchor="text" w:horzAnchor="margin" w:tblpX="108" w:tblpY="163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7"/>
        <w:gridCol w:w="3754"/>
        <w:gridCol w:w="2363"/>
        <w:gridCol w:w="1529"/>
        <w:gridCol w:w="3167"/>
      </w:tblGrid>
      <w:tr w:rsidR="00B41D66" w:rsidTr="00B41D66"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задачи</w:t>
            </w:r>
          </w:p>
        </w:tc>
        <w:tc>
          <w:tcPr>
            <w:tcW w:w="10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Результат</w:t>
            </w:r>
          </w:p>
        </w:tc>
      </w:tr>
      <w:tr w:rsidR="00B41D66" w:rsidTr="00B41D66"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6" w:rsidRDefault="00B41D66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2016год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2017 год</w:t>
            </w:r>
          </w:p>
        </w:tc>
      </w:tr>
      <w:tr w:rsidR="00B41D66" w:rsidTr="00B41D66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B41D66" w:rsidTr="00B41D66"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Количество проектов «Усовершенствование местной системы оповещения Мышкинского муниципального района»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единиц</w:t>
            </w:r>
          </w:p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1D66" w:rsidTr="00225C36">
        <w:trPr>
          <w:trHeight w:val="592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D66" w:rsidRDefault="00B41D66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Количество проведенных прямых каналов связи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B41D66" w:rsidTr="00B41D66"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D66" w:rsidRDefault="00B41D66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Количество реализованных проектов</w:t>
            </w:r>
            <w:r w:rsidR="0067120A">
              <w:t xml:space="preserve"> (приобретение мегафонов)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единиц</w:t>
            </w:r>
          </w:p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6" w:rsidRDefault="00671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1D66" w:rsidTr="0067120A"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6" w:rsidRDefault="00B41D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Обучение дежурно-диспетчерского персонала ЕДДС в учебно-методическом центре по ГО и ЧС и обеспечение дежурно-диспетчерского персонала форменной одеждой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Количество 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6" w:rsidRDefault="00B41D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67120A" w:rsidTr="006A1D86"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0A" w:rsidRDefault="0067120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A" w:rsidRDefault="0067120A">
            <w:pPr>
              <w:spacing w:line="276" w:lineRule="auto"/>
              <w:jc w:val="both"/>
            </w:pPr>
            <w:r>
              <w:t>Количество приобретенных средств индивидуальной защиты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A" w:rsidRDefault="0067120A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A" w:rsidRDefault="0067120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A" w:rsidRDefault="0067120A">
            <w:pPr>
              <w:spacing w:line="276" w:lineRule="auto"/>
              <w:jc w:val="center"/>
            </w:pPr>
            <w:r>
              <w:t>20</w:t>
            </w:r>
          </w:p>
        </w:tc>
      </w:tr>
      <w:tr w:rsidR="006A1D86" w:rsidTr="00B41D66"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6A1D86">
            <w:pPr>
              <w:spacing w:line="276" w:lineRule="auto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</w:t>
            </w:r>
            <w:proofErr w:type="spellStart"/>
            <w:r>
              <w:t>дератизацион-ных</w:t>
            </w:r>
            <w:proofErr w:type="spellEnd"/>
            <w:r>
              <w:t xml:space="preserve"> и противоэпидемических  </w:t>
            </w:r>
            <w:proofErr w:type="spellStart"/>
            <w:r>
              <w:t>меропри-ятий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B41D66" w:rsidRDefault="00B41D66" w:rsidP="007D5EF4">
      <w:pPr>
        <w:rPr>
          <w:b/>
          <w:sz w:val="24"/>
          <w:szCs w:val="28"/>
        </w:rPr>
      </w:pPr>
    </w:p>
    <w:p w:rsidR="00B41D66" w:rsidRPr="007D5EF4" w:rsidRDefault="00B41D66" w:rsidP="007D5EF4">
      <w:pPr>
        <w:rPr>
          <w:b/>
          <w:sz w:val="24"/>
          <w:szCs w:val="28"/>
        </w:rPr>
        <w:sectPr w:rsidR="00B41D66" w:rsidRPr="007D5EF4" w:rsidSect="00B41D66">
          <w:pgSz w:w="16838" w:h="11906" w:orient="landscape" w:code="9"/>
          <w:pgMar w:top="851" w:right="851" w:bottom="1418" w:left="851" w:header="709" w:footer="709" w:gutter="0"/>
          <w:cols w:space="720"/>
          <w:docGrid w:linePitch="272"/>
        </w:sectPr>
      </w:pPr>
    </w:p>
    <w:p w:rsidR="006711CD" w:rsidRPr="004B65B0" w:rsidRDefault="00B41D66" w:rsidP="007B54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D1A3E" w:rsidRPr="004B65B0">
        <w:rPr>
          <w:sz w:val="24"/>
          <w:szCs w:val="24"/>
        </w:rPr>
        <w:t xml:space="preserve">. </w:t>
      </w:r>
      <w:r w:rsidR="006415DC" w:rsidRPr="004B65B0">
        <w:rPr>
          <w:sz w:val="24"/>
          <w:szCs w:val="24"/>
        </w:rPr>
        <w:t>Р</w:t>
      </w:r>
      <w:r w:rsidR="007D5EF4" w:rsidRPr="004B65B0">
        <w:rPr>
          <w:sz w:val="24"/>
          <w:szCs w:val="24"/>
        </w:rPr>
        <w:t>аздел 5 «Перечень мероприятий подпрограммы» приложения</w:t>
      </w:r>
      <w:r w:rsidR="00B87927" w:rsidRPr="004B65B0">
        <w:rPr>
          <w:sz w:val="24"/>
          <w:szCs w:val="24"/>
        </w:rPr>
        <w:t xml:space="preserve"> </w:t>
      </w:r>
      <w:r w:rsidR="00FD1A3E" w:rsidRPr="004B65B0">
        <w:rPr>
          <w:sz w:val="24"/>
          <w:szCs w:val="24"/>
        </w:rPr>
        <w:t xml:space="preserve">№ </w:t>
      </w:r>
      <w:r w:rsidR="0051052F" w:rsidRPr="004B65B0">
        <w:rPr>
          <w:sz w:val="24"/>
          <w:szCs w:val="24"/>
        </w:rPr>
        <w:t>2</w:t>
      </w:r>
      <w:r w:rsidR="007D5EF4" w:rsidRPr="004B65B0">
        <w:rPr>
          <w:sz w:val="24"/>
          <w:szCs w:val="24"/>
        </w:rPr>
        <w:t xml:space="preserve"> к муниципальной программе</w:t>
      </w:r>
      <w:r w:rsidR="00B87927" w:rsidRPr="004B65B0">
        <w:rPr>
          <w:sz w:val="24"/>
          <w:szCs w:val="24"/>
        </w:rPr>
        <w:t xml:space="preserve"> </w:t>
      </w:r>
      <w:r w:rsidR="00FD1A3E" w:rsidRPr="004B65B0">
        <w:rPr>
          <w:sz w:val="24"/>
          <w:szCs w:val="24"/>
        </w:rPr>
        <w:t>изложить в следующей редакции:</w:t>
      </w:r>
    </w:p>
    <w:p w:rsidR="00F00777" w:rsidRPr="004B65B0" w:rsidRDefault="004B65B0" w:rsidP="004B65B0">
      <w:pPr>
        <w:jc w:val="center"/>
        <w:rPr>
          <w:sz w:val="24"/>
          <w:szCs w:val="24"/>
        </w:rPr>
      </w:pPr>
      <w:r w:rsidRPr="004B65B0">
        <w:rPr>
          <w:sz w:val="24"/>
          <w:szCs w:val="24"/>
        </w:rPr>
        <w:t xml:space="preserve">«5.Перечень мероприятий </w:t>
      </w:r>
      <w:r w:rsidR="00833E3C">
        <w:rPr>
          <w:sz w:val="24"/>
          <w:szCs w:val="24"/>
        </w:rPr>
        <w:t>под</w:t>
      </w:r>
      <w:r w:rsidRPr="004B65B0">
        <w:rPr>
          <w:sz w:val="24"/>
          <w:szCs w:val="24"/>
        </w:rPr>
        <w:t>программы</w:t>
      </w:r>
    </w:p>
    <w:tbl>
      <w:tblPr>
        <w:tblpPr w:leftFromText="180" w:rightFromText="180" w:vertAnchor="text" w:horzAnchor="margin" w:tblpY="6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8"/>
        <w:gridCol w:w="2285"/>
        <w:gridCol w:w="1560"/>
        <w:gridCol w:w="1135"/>
        <w:gridCol w:w="990"/>
        <w:gridCol w:w="1702"/>
        <w:gridCol w:w="1701"/>
        <w:gridCol w:w="1559"/>
        <w:gridCol w:w="1559"/>
        <w:gridCol w:w="2268"/>
      </w:tblGrid>
      <w:tr w:rsidR="00F00777" w:rsidTr="0066030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77" w:rsidRDefault="00F00777" w:rsidP="008A5D54">
            <w:pPr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77" w:rsidRDefault="00F00777" w:rsidP="008A5D54">
            <w:pPr>
              <w:jc w:val="center"/>
            </w:pPr>
            <w:r>
              <w:t>Наименование задачи/мероприятия</w:t>
            </w:r>
          </w:p>
          <w:p w:rsidR="00F00777" w:rsidRDefault="00F00777" w:rsidP="008A5D54">
            <w:pPr>
              <w:jc w:val="center"/>
            </w:pPr>
            <w:r>
              <w:t>(в установленном порядке)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77" w:rsidRDefault="00F00777" w:rsidP="008A5D54">
            <w:pPr>
              <w:jc w:val="center"/>
            </w:pPr>
            <w:r>
              <w:t>Результат выполнения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77" w:rsidRDefault="00F00777" w:rsidP="008A5D54">
            <w:pPr>
              <w:jc w:val="center"/>
            </w:pPr>
            <w:r>
              <w:t>Срок реализации, годы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77" w:rsidRDefault="00F00777" w:rsidP="008A5D54">
            <w:pPr>
              <w:jc w:val="center"/>
            </w:pPr>
            <w:r>
              <w:t>Плановый объем финансирования,</w:t>
            </w:r>
          </w:p>
          <w:p w:rsidR="00F00777" w:rsidRDefault="00F00777" w:rsidP="008A5D54">
            <w:pPr>
              <w:jc w:val="center"/>
            </w:pPr>
            <w:r>
              <w:t>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77" w:rsidRDefault="00F00777" w:rsidP="008A5D54">
            <w:pPr>
              <w:jc w:val="center"/>
            </w:pPr>
            <w:r>
              <w:t>Исполнитель и соисполнители мероприятия</w:t>
            </w:r>
          </w:p>
          <w:p w:rsidR="00F00777" w:rsidRDefault="00F00777" w:rsidP="008A5D54">
            <w:pPr>
              <w:jc w:val="center"/>
            </w:pPr>
            <w:r>
              <w:t>(в установленном порядке)</w:t>
            </w:r>
          </w:p>
        </w:tc>
      </w:tr>
      <w:tr w:rsidR="006A1D86" w:rsidTr="0066030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86" w:rsidRDefault="006A1D86" w:rsidP="008A5D54"/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86" w:rsidRDefault="006A1D86" w:rsidP="008A5D5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наименование</w:t>
            </w:r>
          </w:p>
          <w:p w:rsidR="006A1D86" w:rsidRDefault="006A1D86" w:rsidP="008A5D54">
            <w:pPr>
              <w:jc w:val="center"/>
            </w:pPr>
            <w:r>
              <w:t>(единица измерения)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плановое значение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86" w:rsidRDefault="006A1D86" w:rsidP="008A5D54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 xml:space="preserve">МС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 xml:space="preserve">Бюджеты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86" w:rsidRDefault="006A1D86" w:rsidP="008A5D54"/>
        </w:tc>
      </w:tr>
      <w:tr w:rsidR="006A1D86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13</w:t>
            </w:r>
          </w:p>
        </w:tc>
      </w:tr>
      <w:tr w:rsidR="006A1D86" w:rsidTr="00660302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1.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both"/>
            </w:pPr>
            <w:r>
              <w:t>Задача 1.</w:t>
            </w:r>
            <w:r w:rsidRPr="00C93200">
              <w:t>"</w:t>
            </w:r>
            <w:r>
              <w:t>Защита населения и территории от чрезвычайных ситуаций природного и техногенного характера</w:t>
            </w:r>
            <w:r w:rsidRPr="00C93200"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2016</w:t>
            </w:r>
          </w:p>
          <w:p w:rsidR="006A1D86" w:rsidRDefault="006A1D86" w:rsidP="008A5D5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9342F6">
            <w:pPr>
              <w:jc w:val="center"/>
            </w:pPr>
            <w:r>
              <w:t>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118,872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148.128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both"/>
            </w:pPr>
          </w:p>
        </w:tc>
      </w:tr>
      <w:tr w:rsidR="006A1D86" w:rsidTr="00660302">
        <w:trPr>
          <w:trHeight w:val="264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</w:p>
        </w:tc>
        <w:tc>
          <w:tcPr>
            <w:tcW w:w="4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2017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FE5226">
            <w:pPr>
              <w:jc w:val="center"/>
            </w:pPr>
            <w:r>
              <w:t>130,00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57,062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72,938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both"/>
            </w:pPr>
          </w:p>
        </w:tc>
      </w:tr>
      <w:tr w:rsidR="006A1D86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1.1.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Pr="00C93200" w:rsidRDefault="006A1D86" w:rsidP="008A5D54">
            <w:pPr>
              <w:jc w:val="both"/>
            </w:pPr>
            <w:r>
              <w:t xml:space="preserve">Заключение контракта по разработке </w:t>
            </w:r>
            <w:proofErr w:type="spellStart"/>
            <w:proofErr w:type="gramStart"/>
            <w:r>
              <w:t>про</w:t>
            </w:r>
            <w:r w:rsidR="003062ED">
              <w:t>-</w:t>
            </w:r>
            <w:r>
              <w:t>ектной</w:t>
            </w:r>
            <w:proofErr w:type="spellEnd"/>
            <w:proofErr w:type="gramEnd"/>
            <w:r>
              <w:t xml:space="preserve"> документации «Усовершенствование местной системы </w:t>
            </w:r>
            <w:proofErr w:type="spellStart"/>
            <w:r>
              <w:t>опо</w:t>
            </w:r>
            <w:r w:rsidR="003062ED">
              <w:t>-</w:t>
            </w:r>
            <w:r>
              <w:t>вещения</w:t>
            </w:r>
            <w:proofErr w:type="spellEnd"/>
            <w:r>
              <w:t xml:space="preserve"> Мышкинского муниципального </w:t>
            </w:r>
            <w:proofErr w:type="spellStart"/>
            <w:r>
              <w:t>рай</w:t>
            </w:r>
            <w:r w:rsidR="003062ED">
              <w:t>-</w:t>
            </w:r>
            <w:r>
              <w:t>она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количество проектов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9342F6">
            <w:pPr>
              <w:jc w:val="center"/>
            </w:pPr>
            <w:r>
              <w:t>199, 00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7B7671">
            <w:pPr>
              <w:jc w:val="center"/>
            </w:pPr>
            <w: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100, 00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3A5DD9">
            <w:pPr>
              <w:jc w:val="both"/>
            </w:pPr>
            <w:r>
              <w:t xml:space="preserve">Муниципальное казенное учреждение «Единая дежурно- диспетчерская </w:t>
            </w:r>
            <w:proofErr w:type="spellStart"/>
            <w:proofErr w:type="gramStart"/>
            <w:r>
              <w:t>служ</w:t>
            </w:r>
            <w:r w:rsidR="003A5DD9">
              <w:t>-ба</w:t>
            </w:r>
            <w:proofErr w:type="spellEnd"/>
            <w:proofErr w:type="gramEnd"/>
            <w:r w:rsidR="003A5DD9">
              <w:t xml:space="preserve">» </w:t>
            </w:r>
            <w:r>
              <w:t xml:space="preserve">Мышкинского </w:t>
            </w:r>
            <w:proofErr w:type="spellStart"/>
            <w:r>
              <w:t>му</w:t>
            </w:r>
            <w:r w:rsidR="00660302">
              <w:t>-</w:t>
            </w:r>
            <w:r w:rsidR="003A5DD9">
              <w:t>н</w:t>
            </w:r>
            <w:r>
              <w:t>иципального</w:t>
            </w:r>
            <w:proofErr w:type="spellEnd"/>
            <w:r>
              <w:t xml:space="preserve"> района</w:t>
            </w:r>
          </w:p>
        </w:tc>
      </w:tr>
      <w:tr w:rsidR="006A1D86" w:rsidTr="0066030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both"/>
            </w:pPr>
            <w:r>
              <w:t>1.2.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both"/>
            </w:pPr>
            <w:r>
              <w:t>Проведение прямых каналов связи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количество прямых каналов (шт.)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1,872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48,128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both"/>
            </w:pPr>
            <w:r>
              <w:t xml:space="preserve">муниципальное </w:t>
            </w:r>
            <w:proofErr w:type="spellStart"/>
            <w:proofErr w:type="gramStart"/>
            <w:r>
              <w:t>ка</w:t>
            </w:r>
            <w:r w:rsidR="003A5DD9">
              <w:t>-</w:t>
            </w:r>
            <w:r>
              <w:t>зенное</w:t>
            </w:r>
            <w:proofErr w:type="spellEnd"/>
            <w:proofErr w:type="gramEnd"/>
            <w:r>
              <w:t xml:space="preserve"> учреждение «Единая дежурно- диспетчерская </w:t>
            </w:r>
            <w:proofErr w:type="spellStart"/>
            <w:r>
              <w:t>служ</w:t>
            </w:r>
            <w:r w:rsidR="003A5DD9">
              <w:t>-</w:t>
            </w:r>
            <w:r>
              <w:t>ба</w:t>
            </w:r>
            <w:proofErr w:type="spellEnd"/>
            <w:r>
              <w:t xml:space="preserve">» Мышкинского </w:t>
            </w:r>
            <w:proofErr w:type="spellStart"/>
            <w:r>
              <w:t>му</w:t>
            </w:r>
            <w:r w:rsidR="00660302">
              <w:t>-</w:t>
            </w:r>
            <w:r>
              <w:t>ниципального</w:t>
            </w:r>
            <w:proofErr w:type="spellEnd"/>
            <w:r>
              <w:t xml:space="preserve"> района</w:t>
            </w:r>
          </w:p>
        </w:tc>
      </w:tr>
      <w:tr w:rsidR="006A1D86" w:rsidTr="00660302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both"/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86" w:rsidRDefault="006A1D86" w:rsidP="008A5D54">
            <w:pPr>
              <w:jc w:val="center"/>
            </w:pPr>
            <w: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36,469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36,469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6" w:rsidRDefault="006A1D86" w:rsidP="00DC2924">
            <w:pPr>
              <w:jc w:val="both"/>
            </w:pPr>
            <w:r>
              <w:t xml:space="preserve">муниципальное </w:t>
            </w:r>
            <w:proofErr w:type="spellStart"/>
            <w:proofErr w:type="gramStart"/>
            <w:r>
              <w:t>ка</w:t>
            </w:r>
            <w:r w:rsidR="003A5DD9">
              <w:t>-</w:t>
            </w:r>
            <w:r>
              <w:t>зенное</w:t>
            </w:r>
            <w:proofErr w:type="spellEnd"/>
            <w:proofErr w:type="gramEnd"/>
            <w:r>
              <w:t xml:space="preserve"> учреждение </w:t>
            </w:r>
            <w:r w:rsidR="00DC2924">
              <w:t xml:space="preserve">«Единая дежурно- диспетчерская </w:t>
            </w:r>
            <w:proofErr w:type="spellStart"/>
            <w:r w:rsidR="00DC2924">
              <w:t>служ</w:t>
            </w:r>
            <w:r w:rsidR="003A5DD9">
              <w:t>-</w:t>
            </w:r>
            <w:r w:rsidR="00DC2924">
              <w:t>ба</w:t>
            </w:r>
            <w:proofErr w:type="spellEnd"/>
            <w:r w:rsidR="00DC2924">
              <w:t xml:space="preserve">» </w:t>
            </w:r>
            <w:r>
              <w:t xml:space="preserve">Мышкинского </w:t>
            </w:r>
            <w:proofErr w:type="spellStart"/>
            <w:r>
              <w:t>му</w:t>
            </w:r>
            <w:r w:rsidR="00660302">
              <w:t>-</w:t>
            </w:r>
            <w:r>
              <w:t>ни</w:t>
            </w:r>
            <w:r w:rsidR="00DC2924">
              <w:t>ц</w:t>
            </w:r>
            <w:r>
              <w:t>ипального</w:t>
            </w:r>
            <w:proofErr w:type="spellEnd"/>
            <w:r>
              <w:t xml:space="preserve"> района</w:t>
            </w:r>
          </w:p>
        </w:tc>
      </w:tr>
      <w:tr w:rsidR="00DC2924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8A5D54">
            <w:pPr>
              <w:jc w:val="center"/>
            </w:pPr>
            <w:r>
              <w:t>1.3.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F00777">
            <w:pPr>
              <w:jc w:val="both"/>
            </w:pPr>
            <w:r>
              <w:t xml:space="preserve">Обучение работников ЕДДС и обеспечение </w:t>
            </w:r>
            <w:proofErr w:type="spellStart"/>
            <w:r>
              <w:t>дежурно-диспетчерс</w:t>
            </w:r>
            <w:r w:rsidR="003062ED">
              <w:t>-</w:t>
            </w:r>
            <w:r>
              <w:t>кого</w:t>
            </w:r>
            <w:proofErr w:type="spellEnd"/>
            <w:r>
              <w:t xml:space="preserve"> персонала </w:t>
            </w:r>
            <w:proofErr w:type="spellStart"/>
            <w:proofErr w:type="gramStart"/>
            <w:r>
              <w:t>формен</w:t>
            </w:r>
            <w:r w:rsidR="003062ED">
              <w:t>-</w:t>
            </w:r>
            <w:r>
              <w:t>ной</w:t>
            </w:r>
            <w:proofErr w:type="spellEnd"/>
            <w:proofErr w:type="gramEnd"/>
            <w:r>
              <w:t xml:space="preserve"> одеждой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 xml:space="preserve">количество человек </w:t>
            </w:r>
          </w:p>
          <w:p w:rsidR="00DC2924" w:rsidRDefault="00DC2924" w:rsidP="008A5D54">
            <w:pPr>
              <w:jc w:val="center"/>
            </w:pPr>
            <w:r>
              <w:t>(ед.)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8A5D54">
            <w:pPr>
              <w:jc w:val="center"/>
            </w:pPr>
            <w: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  <w:r>
              <w:t xml:space="preserve">муниципальное </w:t>
            </w:r>
            <w:proofErr w:type="spellStart"/>
            <w:proofErr w:type="gramStart"/>
            <w:r>
              <w:t>ка</w:t>
            </w:r>
            <w:r w:rsidR="003A5DD9">
              <w:t>-</w:t>
            </w:r>
            <w:r>
              <w:t>зенное</w:t>
            </w:r>
            <w:proofErr w:type="spellEnd"/>
            <w:proofErr w:type="gramEnd"/>
            <w:r>
              <w:t xml:space="preserve"> учреждение «Единая дежурно- диспетчерская </w:t>
            </w:r>
            <w:proofErr w:type="spellStart"/>
            <w:r>
              <w:t>служ</w:t>
            </w:r>
            <w:r w:rsidR="003A5DD9">
              <w:t>-</w:t>
            </w:r>
            <w:r>
              <w:t>ба</w:t>
            </w:r>
            <w:proofErr w:type="spellEnd"/>
            <w:r>
              <w:t xml:space="preserve">» Мышкинского </w:t>
            </w:r>
            <w:proofErr w:type="spellStart"/>
            <w:r>
              <w:t>му</w:t>
            </w:r>
            <w:r w:rsidR="00660302">
              <w:t>-</w:t>
            </w:r>
            <w:r>
              <w:t>ниципального</w:t>
            </w:r>
            <w:proofErr w:type="spellEnd"/>
            <w:r>
              <w:t xml:space="preserve"> района</w:t>
            </w:r>
            <w:r w:rsidR="003A5DD9">
              <w:t xml:space="preserve">, </w:t>
            </w:r>
            <w:r w:rsidR="003A5DD9">
              <w:lastRenderedPageBreak/>
              <w:t xml:space="preserve">Отдел по ВМР, ГО и ЧС администрации Мышкинского </w:t>
            </w:r>
            <w:proofErr w:type="spellStart"/>
            <w:r w:rsidR="003A5DD9">
              <w:t>муници-пального</w:t>
            </w:r>
            <w:proofErr w:type="spellEnd"/>
            <w:r w:rsidR="003A5DD9">
              <w:t xml:space="preserve"> района</w:t>
            </w:r>
          </w:p>
        </w:tc>
      </w:tr>
      <w:tr w:rsidR="00DC2924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8A5D54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3062ED">
            <w:pPr>
              <w:jc w:val="both"/>
            </w:pPr>
            <w:r>
              <w:t xml:space="preserve">Реализация </w:t>
            </w:r>
            <w:proofErr w:type="spellStart"/>
            <w:proofErr w:type="gramStart"/>
            <w:r>
              <w:t>мероприя</w:t>
            </w:r>
            <w:r w:rsidR="003062ED">
              <w:t>-</w:t>
            </w:r>
            <w:r>
              <w:t>тий</w:t>
            </w:r>
            <w:proofErr w:type="spellEnd"/>
            <w:proofErr w:type="gramEnd"/>
            <w:r>
              <w:t xml:space="preserve"> проекта «</w:t>
            </w:r>
            <w:proofErr w:type="spellStart"/>
            <w:r>
              <w:t>Усовер</w:t>
            </w:r>
            <w:r w:rsidR="003062ED">
              <w:t>-</w:t>
            </w:r>
            <w:r>
              <w:t>шенствование</w:t>
            </w:r>
            <w:proofErr w:type="spellEnd"/>
            <w:r>
              <w:t xml:space="preserve"> местной системы оповещения Мышкинского </w:t>
            </w:r>
            <w:proofErr w:type="spellStart"/>
            <w:r>
              <w:t>муниц</w:t>
            </w:r>
            <w:r w:rsidR="003062ED">
              <w:t>-</w:t>
            </w:r>
            <w:r>
              <w:t>пального</w:t>
            </w:r>
            <w:proofErr w:type="spellEnd"/>
            <w:r>
              <w:t xml:space="preserve"> района», (</w:t>
            </w:r>
            <w:proofErr w:type="spellStart"/>
            <w:r>
              <w:t>при</w:t>
            </w:r>
            <w:r w:rsidR="003062ED">
              <w:t>-</w:t>
            </w:r>
            <w:r>
              <w:t>обретение</w:t>
            </w:r>
            <w:proofErr w:type="spellEnd"/>
            <w:r>
              <w:t xml:space="preserve"> мегафонов)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8A5D54">
            <w:pPr>
              <w:jc w:val="center"/>
            </w:pPr>
            <w: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36,469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36,469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717277" w:rsidP="008A5D54">
            <w:pPr>
              <w:jc w:val="both"/>
            </w:pPr>
            <w:r>
              <w:t xml:space="preserve">Администрация Мышкинского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района, Отдел по ВМР, ГО и ЧС администрации Мышкинского </w:t>
            </w:r>
            <w:proofErr w:type="spellStart"/>
            <w:r>
              <w:t>муни-ципального</w:t>
            </w:r>
            <w:proofErr w:type="spellEnd"/>
            <w:r>
              <w:t xml:space="preserve"> района </w:t>
            </w:r>
          </w:p>
        </w:tc>
      </w:tr>
      <w:tr w:rsidR="00DC2924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FE5226">
            <w:pPr>
              <w:jc w:val="center"/>
            </w:pPr>
            <w:r>
              <w:t>1.5.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  <w:r>
              <w:t>Приобретение  средств индивидуальной защиты (противогазов)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8A5D54">
            <w:pPr>
              <w:jc w:val="center"/>
            </w:pPr>
            <w: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37,062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37,062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A5DD9" w:rsidP="003062ED">
            <w:pPr>
              <w:jc w:val="both"/>
            </w:pPr>
            <w:r>
              <w:t xml:space="preserve">Администрация Мышкинского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района, </w:t>
            </w:r>
            <w:r w:rsidR="003062ED">
              <w:t xml:space="preserve">Отдел по ВМР, ГО и ЧС администрации Мышкинского </w:t>
            </w:r>
            <w:proofErr w:type="spellStart"/>
            <w:r w:rsidR="003062ED">
              <w:t>муни</w:t>
            </w:r>
            <w:r>
              <w:t>-</w:t>
            </w:r>
            <w:r w:rsidR="003062ED">
              <w:t>ципального</w:t>
            </w:r>
            <w:proofErr w:type="spellEnd"/>
            <w:r w:rsidR="003062ED">
              <w:t xml:space="preserve"> района</w:t>
            </w:r>
          </w:p>
        </w:tc>
      </w:tr>
      <w:tr w:rsidR="00DC2924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FE5226">
            <w:pPr>
              <w:jc w:val="center"/>
            </w:pPr>
            <w:r>
              <w:t>1.6.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  <w:r>
              <w:t xml:space="preserve">Организация работ по проведению </w:t>
            </w:r>
            <w:proofErr w:type="spellStart"/>
            <w:r>
              <w:t>дератиза</w:t>
            </w:r>
            <w:r w:rsidR="003062ED">
              <w:t>-</w:t>
            </w:r>
            <w:r>
              <w:t>ционных</w:t>
            </w:r>
            <w:proofErr w:type="spellEnd"/>
            <w:r>
              <w:t xml:space="preserve"> мероприятий при возникновении на территории </w:t>
            </w:r>
            <w:proofErr w:type="spellStart"/>
            <w:r>
              <w:t>Мышкинс</w:t>
            </w:r>
            <w:r w:rsidR="003062ED">
              <w:t>-</w:t>
            </w:r>
            <w:r>
              <w:t>кого</w:t>
            </w:r>
            <w:proofErr w:type="spellEnd"/>
            <w:r>
              <w:t xml:space="preserve"> муниципального района природных очаговых инфекций, </w:t>
            </w:r>
            <w:proofErr w:type="spellStart"/>
            <w:r>
              <w:t>противоэпедимических</w:t>
            </w:r>
            <w:proofErr w:type="spellEnd"/>
            <w:r>
              <w:t xml:space="preserve"> мероприятий в очагах туберкулеза</w:t>
            </w:r>
            <w:r w:rsidR="003062ED">
              <w:t xml:space="preserve"> на </w:t>
            </w:r>
            <w:proofErr w:type="spellStart"/>
            <w:proofErr w:type="gramStart"/>
            <w:r w:rsidR="003062ED">
              <w:t>объек-тах</w:t>
            </w:r>
            <w:proofErr w:type="spellEnd"/>
            <w:proofErr w:type="gramEnd"/>
            <w:r w:rsidR="003062ED">
              <w:t xml:space="preserve">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8A5D54">
            <w:pPr>
              <w:jc w:val="center"/>
            </w:pPr>
            <w: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8A5D54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3062ED" w:rsidP="008A5D54">
            <w:pPr>
              <w:jc w:val="center"/>
            </w:pPr>
            <w: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8A5D54">
            <w:pPr>
              <w:jc w:val="center"/>
            </w:pPr>
            <w: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8A5D54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8A5D5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8A5D5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167A38" w:rsidP="003A5DD9">
            <w:pPr>
              <w:jc w:val="both"/>
            </w:pPr>
            <w:proofErr w:type="spellStart"/>
            <w:r>
              <w:t>КУИиГ</w:t>
            </w:r>
            <w:proofErr w:type="spellEnd"/>
            <w:r>
              <w:t xml:space="preserve"> </w:t>
            </w:r>
            <w:proofErr w:type="spellStart"/>
            <w:proofErr w:type="gramStart"/>
            <w:r w:rsidR="003A5DD9">
              <w:t>а</w:t>
            </w:r>
            <w:r>
              <w:t>дминист</w:t>
            </w:r>
            <w:r w:rsidR="003A5DD9">
              <w:t>-</w:t>
            </w:r>
            <w:r>
              <w:t>рации</w:t>
            </w:r>
            <w:proofErr w:type="spellEnd"/>
            <w:proofErr w:type="gramEnd"/>
            <w:r>
              <w:t xml:space="preserve"> </w:t>
            </w:r>
            <w:r w:rsidR="003A5DD9">
              <w:t>Мышкинского муниципального района</w:t>
            </w:r>
          </w:p>
        </w:tc>
      </w:tr>
      <w:tr w:rsidR="00DC2924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8A5D54">
            <w:pPr>
              <w:jc w:val="both"/>
            </w:pPr>
            <w:r>
              <w:t>Итого по подпрограмме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7F1774">
            <w:pPr>
              <w:jc w:val="center"/>
            </w:pPr>
            <w: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7F1774">
            <w:pPr>
              <w:jc w:val="center"/>
            </w:pPr>
            <w:r>
              <w:t>267,000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7F1774">
            <w:pPr>
              <w:jc w:val="center"/>
            </w:pPr>
            <w:r>
              <w:t>118,872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7F1774">
            <w:pPr>
              <w:jc w:val="center"/>
            </w:pPr>
            <w:r>
              <w:t>148,128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7F177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</w:p>
        </w:tc>
      </w:tr>
      <w:tr w:rsidR="00DC2924" w:rsidTr="0066030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24" w:rsidRDefault="00DC2924" w:rsidP="007F1774">
            <w:pPr>
              <w:jc w:val="center"/>
            </w:pPr>
            <w: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7F1774">
            <w:pPr>
              <w:jc w:val="center"/>
            </w:pPr>
            <w: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7F1774">
            <w:pPr>
              <w:jc w:val="center"/>
            </w:pPr>
            <w:r>
              <w:t>57,062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3062ED" w:rsidP="007F1774">
            <w:pPr>
              <w:jc w:val="center"/>
            </w:pPr>
            <w:r>
              <w:t>72,938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7F177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4" w:rsidRDefault="00DC2924" w:rsidP="008A5D54">
            <w:pPr>
              <w:jc w:val="both"/>
            </w:pPr>
          </w:p>
        </w:tc>
      </w:tr>
    </w:tbl>
    <w:p w:rsidR="004B65B0" w:rsidRDefault="004B65B0" w:rsidP="003A5DD9">
      <w:pPr>
        <w:jc w:val="both"/>
        <w:rPr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Используемые сокращения</w:t>
      </w:r>
    </w:p>
    <w:p w:rsidR="00660302" w:rsidRDefault="00660302" w:rsidP="003A5DD9">
      <w:pPr>
        <w:jc w:val="both"/>
        <w:rPr>
          <w:b/>
          <w:sz w:val="22"/>
          <w:szCs w:val="22"/>
        </w:rPr>
      </w:pPr>
    </w:p>
    <w:p w:rsidR="00FE5226" w:rsidRDefault="004B65B0" w:rsidP="003A5DD9">
      <w:pPr>
        <w:jc w:val="both"/>
        <w:rPr>
          <w:sz w:val="22"/>
          <w:szCs w:val="22"/>
        </w:rPr>
      </w:pPr>
      <w:r w:rsidRPr="007A3BE3">
        <w:rPr>
          <w:b/>
          <w:sz w:val="22"/>
          <w:szCs w:val="22"/>
        </w:rPr>
        <w:t>Отдел по ВМР, ГО и ЧС ММР</w:t>
      </w:r>
      <w:r>
        <w:rPr>
          <w:sz w:val="22"/>
          <w:szCs w:val="22"/>
        </w:rPr>
        <w:t xml:space="preserve"> – </w:t>
      </w:r>
      <w:r w:rsidR="00FE5226">
        <w:rPr>
          <w:sz w:val="22"/>
          <w:szCs w:val="22"/>
        </w:rPr>
        <w:t xml:space="preserve">Отдел по военно-мобилизационной работе, гражданской обороне и чрезвычайным ситуациям </w:t>
      </w:r>
    </w:p>
    <w:p w:rsidR="004B65B0" w:rsidRDefault="004B65B0" w:rsidP="003A5DD9">
      <w:pPr>
        <w:jc w:val="both"/>
        <w:rPr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МС</w:t>
      </w:r>
      <w:r>
        <w:rPr>
          <w:sz w:val="22"/>
          <w:szCs w:val="22"/>
        </w:rPr>
        <w:t xml:space="preserve"> – местные средства</w:t>
      </w:r>
    </w:p>
    <w:p w:rsidR="003A5DD9" w:rsidRDefault="004B65B0" w:rsidP="003A5D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СП</w:t>
      </w:r>
      <w:r>
        <w:rPr>
          <w:sz w:val="22"/>
          <w:szCs w:val="22"/>
        </w:rPr>
        <w:t xml:space="preserve"> – средства поселений</w:t>
      </w:r>
    </w:p>
    <w:p w:rsidR="003062ED" w:rsidRPr="00660302" w:rsidRDefault="00167A38" w:rsidP="003A5DD9">
      <w:pPr>
        <w:jc w:val="both"/>
        <w:rPr>
          <w:sz w:val="22"/>
          <w:szCs w:val="22"/>
        </w:rPr>
      </w:pPr>
      <w:proofErr w:type="spellStart"/>
      <w:r w:rsidRPr="00660302">
        <w:rPr>
          <w:b/>
          <w:sz w:val="22"/>
          <w:szCs w:val="22"/>
        </w:rPr>
        <w:t>КУИиГ</w:t>
      </w:r>
      <w:proofErr w:type="spellEnd"/>
      <w:r w:rsidRPr="00660302">
        <w:rPr>
          <w:sz w:val="22"/>
          <w:szCs w:val="22"/>
        </w:rPr>
        <w:t xml:space="preserve"> – Комитет по управлению </w:t>
      </w:r>
      <w:r w:rsidR="003A5DD9" w:rsidRPr="00660302">
        <w:rPr>
          <w:sz w:val="22"/>
          <w:szCs w:val="22"/>
        </w:rPr>
        <w:t>имуществом и градостроительству.</w:t>
      </w:r>
    </w:p>
    <w:p w:rsidR="00660302" w:rsidRDefault="00660302" w:rsidP="005606FF">
      <w:pPr>
        <w:jc w:val="both"/>
        <w:rPr>
          <w:sz w:val="25"/>
          <w:szCs w:val="25"/>
        </w:rPr>
      </w:pPr>
    </w:p>
    <w:p w:rsidR="00432A27" w:rsidRDefault="00B41D66" w:rsidP="005606FF">
      <w:pPr>
        <w:jc w:val="both"/>
        <w:rPr>
          <w:sz w:val="28"/>
          <w:szCs w:val="28"/>
        </w:rPr>
      </w:pPr>
      <w:r>
        <w:rPr>
          <w:sz w:val="25"/>
          <w:szCs w:val="25"/>
        </w:rPr>
        <w:lastRenderedPageBreak/>
        <w:t>5</w:t>
      </w:r>
      <w:r w:rsidR="00432A27">
        <w:rPr>
          <w:sz w:val="25"/>
          <w:szCs w:val="25"/>
        </w:rPr>
        <w:t xml:space="preserve">. </w:t>
      </w:r>
      <w:r w:rsidR="0051052F">
        <w:rPr>
          <w:sz w:val="25"/>
          <w:szCs w:val="25"/>
        </w:rPr>
        <w:t xml:space="preserve">Раздел </w:t>
      </w:r>
      <w:r w:rsidR="00432A27" w:rsidRPr="00BF5503">
        <w:rPr>
          <w:sz w:val="25"/>
          <w:szCs w:val="25"/>
        </w:rPr>
        <w:t>«</w:t>
      </w:r>
      <w:r w:rsidR="00432A27" w:rsidRPr="00432A27">
        <w:rPr>
          <w:sz w:val="24"/>
          <w:szCs w:val="24"/>
        </w:rPr>
        <w:t>Ресурсное обеспечение муниципальной программы Мышкинского муниципального района</w:t>
      </w:r>
      <w:r w:rsidR="00432A27">
        <w:rPr>
          <w:sz w:val="25"/>
          <w:szCs w:val="25"/>
        </w:rPr>
        <w:t xml:space="preserve">» </w:t>
      </w:r>
      <w:r w:rsidR="008F77D8">
        <w:rPr>
          <w:sz w:val="25"/>
          <w:szCs w:val="25"/>
        </w:rPr>
        <w:t>приложения</w:t>
      </w:r>
      <w:r w:rsidR="00B87927">
        <w:rPr>
          <w:sz w:val="25"/>
          <w:szCs w:val="25"/>
        </w:rPr>
        <w:t xml:space="preserve"> </w:t>
      </w:r>
      <w:r w:rsidR="0051052F">
        <w:rPr>
          <w:sz w:val="25"/>
          <w:szCs w:val="25"/>
        </w:rPr>
        <w:t>№ 3</w:t>
      </w:r>
      <w:r w:rsidR="00B87927">
        <w:rPr>
          <w:sz w:val="25"/>
          <w:szCs w:val="25"/>
        </w:rPr>
        <w:t xml:space="preserve"> </w:t>
      </w:r>
      <w:r w:rsidR="00432A27" w:rsidRPr="00BF5503">
        <w:rPr>
          <w:sz w:val="25"/>
          <w:szCs w:val="25"/>
        </w:rPr>
        <w:t>к муниципальной программе</w:t>
      </w:r>
      <w:r w:rsidR="00432A27">
        <w:rPr>
          <w:sz w:val="25"/>
          <w:szCs w:val="25"/>
        </w:rPr>
        <w:t xml:space="preserve"> изложить в следующей редакции:</w:t>
      </w:r>
    </w:p>
    <w:p w:rsidR="00432A27" w:rsidRDefault="00432A27" w:rsidP="00432A27">
      <w:pPr>
        <w:jc w:val="right"/>
        <w:rPr>
          <w:sz w:val="22"/>
          <w:szCs w:val="22"/>
        </w:rPr>
      </w:pPr>
    </w:p>
    <w:p w:rsidR="0051052F" w:rsidRDefault="0051052F" w:rsidP="00432A27">
      <w:pPr>
        <w:jc w:val="center"/>
        <w:rPr>
          <w:b/>
          <w:sz w:val="28"/>
          <w:szCs w:val="28"/>
        </w:rPr>
      </w:pPr>
    </w:p>
    <w:p w:rsidR="00432A27" w:rsidRDefault="0081749A" w:rsidP="0043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2A27">
        <w:rPr>
          <w:b/>
          <w:sz w:val="28"/>
          <w:szCs w:val="28"/>
        </w:rPr>
        <w:t>Ресурсное обеспечение муниципальной программы Мышкинского муниципального района</w:t>
      </w:r>
      <w:r>
        <w:rPr>
          <w:b/>
          <w:sz w:val="28"/>
          <w:szCs w:val="28"/>
        </w:rPr>
        <w:t>»</w:t>
      </w:r>
    </w:p>
    <w:p w:rsidR="00432A27" w:rsidRDefault="00432A27" w:rsidP="00432A27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ресурсы</w:t>
      </w:r>
    </w:p>
    <w:p w:rsidR="00432A27" w:rsidRDefault="00432A27" w:rsidP="00432A27">
      <w:pPr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6580"/>
        <w:gridCol w:w="2076"/>
        <w:gridCol w:w="1890"/>
        <w:gridCol w:w="1890"/>
        <w:gridCol w:w="1890"/>
      </w:tblGrid>
      <w:tr w:rsidR="00432A27" w:rsidTr="00EA54D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8A5D54">
            <w:pPr>
              <w:jc w:val="both"/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 xml:space="preserve">Всего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Оценка расходов (тыс. руб.) в том числе по годам реализации</w:t>
            </w:r>
          </w:p>
        </w:tc>
      </w:tr>
      <w:tr w:rsidR="00432A27" w:rsidTr="00EA54D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27" w:rsidRDefault="00432A27" w:rsidP="008A5D54"/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27" w:rsidRDefault="00432A27" w:rsidP="008A5D54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27" w:rsidRDefault="00432A27" w:rsidP="008A5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2016 год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 xml:space="preserve"> 2017 год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2018 год</w:t>
            </w:r>
          </w:p>
        </w:tc>
      </w:tr>
      <w:tr w:rsidR="00432A27" w:rsidTr="00EA54D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6</w:t>
            </w:r>
          </w:p>
        </w:tc>
      </w:tr>
      <w:tr w:rsidR="00432A27" w:rsidTr="00432A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Pr="00B541B5" w:rsidRDefault="00432A27" w:rsidP="008A5D54">
            <w:pPr>
              <w:jc w:val="both"/>
              <w:rPr>
                <w:b/>
                <w:bCs/>
              </w:rPr>
            </w:pPr>
            <w:r>
              <w:rPr>
                <w:b/>
              </w:rPr>
              <w:t>Муниципальная программа «</w:t>
            </w:r>
            <w:r w:rsidRPr="00B541B5">
              <w:rPr>
                <w:b/>
                <w:bCs/>
              </w:rPr>
              <w:t>Защита населения и территории Мышкинского муниципального</w:t>
            </w:r>
          </w:p>
          <w:p w:rsidR="00432A27" w:rsidRPr="00B541B5" w:rsidRDefault="00432A27" w:rsidP="008A5D54">
            <w:pPr>
              <w:jc w:val="both"/>
              <w:rPr>
                <w:b/>
                <w:bCs/>
              </w:rPr>
            </w:pPr>
            <w:r w:rsidRPr="00B541B5">
              <w:rPr>
                <w:b/>
                <w:bCs/>
              </w:rPr>
              <w:t>района в области гражданской обороны и чрезвычайных ситуаций»</w:t>
            </w:r>
          </w:p>
          <w:p w:rsidR="00432A27" w:rsidRPr="00B541B5" w:rsidRDefault="00432A27" w:rsidP="008A5D54">
            <w:pPr>
              <w:jc w:val="both"/>
              <w:rPr>
                <w:b/>
                <w:bCs/>
              </w:rPr>
            </w:pPr>
            <w:r w:rsidRPr="00B541B5">
              <w:rPr>
                <w:b/>
                <w:bCs/>
              </w:rPr>
              <w:t>на 2016- 2018 год</w:t>
            </w:r>
          </w:p>
        </w:tc>
      </w:tr>
      <w:tr w:rsidR="00432A27" w:rsidTr="00EA54D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8A5D54">
            <w:pPr>
              <w:jc w:val="center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both"/>
              <w:rPr>
                <w:b/>
              </w:rPr>
            </w:pPr>
            <w:r>
              <w:rPr>
                <w:b/>
              </w:rPr>
              <w:t>Предусмотрено решением Собрания депутатов Мышкинского муниципального района о бюджете: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3062ED" w:rsidP="00FB6663">
            <w:pPr>
              <w:jc w:val="center"/>
            </w:pPr>
            <w:r>
              <w:t>425</w:t>
            </w:r>
            <w:r w:rsidR="00FE5226">
              <w:t>9,44</w:t>
            </w:r>
            <w:r w:rsidR="00E55D5B">
              <w:t>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FE5226" w:rsidP="00DE557F">
            <w:pPr>
              <w:jc w:val="center"/>
            </w:pPr>
            <w:r>
              <w:t>1558,39088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3062ED" w:rsidP="008A5D54">
            <w:pPr>
              <w:jc w:val="center"/>
            </w:pPr>
            <w:r>
              <w:t>148</w:t>
            </w:r>
            <w:r w:rsidR="00FE5226">
              <w:t>3,00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3A5D86" w:rsidRDefault="00FE5226" w:rsidP="008A5D54">
            <w:pPr>
              <w:jc w:val="center"/>
            </w:pPr>
            <w:r>
              <w:t>1218,050</w:t>
            </w:r>
          </w:p>
        </w:tc>
      </w:tr>
      <w:tr w:rsidR="00432A27" w:rsidTr="00EA54D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27" w:rsidRDefault="00432A27" w:rsidP="008A5D54">
            <w:pPr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both"/>
              <w:rPr>
                <w:b/>
              </w:rPr>
            </w:pPr>
            <w:r>
              <w:rPr>
                <w:b/>
              </w:rPr>
              <w:t xml:space="preserve">- местные средства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3062ED" w:rsidP="00DE557F">
            <w:pPr>
              <w:jc w:val="center"/>
            </w:pPr>
            <w:r>
              <w:t>403</w:t>
            </w:r>
            <w:r w:rsidR="00FE5226">
              <w:t>8</w:t>
            </w:r>
            <w:r w:rsidR="00E55D5B">
              <w:t>,</w:t>
            </w:r>
            <w:r w:rsidR="00FE5226">
              <w:t>37</w:t>
            </w:r>
            <w:r w:rsidR="00E55D5B">
              <w:t>488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FE5226" w:rsidP="00DE557F">
            <w:pPr>
              <w:jc w:val="center"/>
            </w:pPr>
            <w:r>
              <w:t>1410,26288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3A5D86" w:rsidRDefault="003062ED" w:rsidP="008A5D54">
            <w:pPr>
              <w:jc w:val="center"/>
            </w:pPr>
            <w:r>
              <w:t>141</w:t>
            </w:r>
            <w:r w:rsidR="00FE5226">
              <w:t>0,062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3A5D86" w:rsidRDefault="00FE5226" w:rsidP="008A5D54">
            <w:pPr>
              <w:jc w:val="center"/>
            </w:pPr>
            <w:r>
              <w:t>1218,050</w:t>
            </w:r>
          </w:p>
        </w:tc>
      </w:tr>
      <w:tr w:rsidR="00432A27" w:rsidTr="00EA54D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27" w:rsidRDefault="00432A27" w:rsidP="008A5D54">
            <w:pPr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both"/>
              <w:rPr>
                <w:b/>
              </w:rPr>
            </w:pPr>
            <w:r>
              <w:rPr>
                <w:b/>
              </w:rPr>
              <w:t xml:space="preserve">- средства поселений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E55D5B" w:rsidP="008A5D54">
            <w:pPr>
              <w:jc w:val="center"/>
            </w:pPr>
            <w:r>
              <w:t>221,07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432A27" w:rsidP="008A5D54">
            <w:pPr>
              <w:jc w:val="center"/>
            </w:pPr>
            <w:r w:rsidRPr="00B541B5">
              <w:t>148</w:t>
            </w:r>
            <w:r>
              <w:t>,</w:t>
            </w:r>
            <w:r w:rsidRPr="00B541B5">
              <w:t>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E55D5B" w:rsidP="008A5D54">
            <w:pPr>
              <w:jc w:val="center"/>
              <w:rPr>
                <w:b/>
              </w:rPr>
            </w:pPr>
            <w:r>
              <w:t>72,938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3A5D86" w:rsidRDefault="00432A27" w:rsidP="008A5D54">
            <w:pPr>
              <w:jc w:val="center"/>
            </w:pPr>
            <w:r w:rsidRPr="003A5D86">
              <w:t>-</w:t>
            </w:r>
          </w:p>
        </w:tc>
      </w:tr>
      <w:tr w:rsidR="00432A27" w:rsidTr="00432A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center"/>
            </w:pPr>
            <w:r>
              <w:t>1.1.</w:t>
            </w:r>
          </w:p>
        </w:tc>
        <w:tc>
          <w:tcPr>
            <w:tcW w:w="1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Pr="003A4AD9" w:rsidRDefault="00432A27" w:rsidP="008A5D54">
            <w:pPr>
              <w:jc w:val="both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B541B5">
              <w:rPr>
                <w:b/>
              </w:rPr>
              <w:t>одпрограмм</w:t>
            </w:r>
            <w:r>
              <w:rPr>
                <w:b/>
              </w:rPr>
              <w:t>а</w:t>
            </w:r>
            <w:r w:rsidRPr="00B541B5">
              <w:rPr>
                <w:b/>
              </w:rPr>
              <w:t xml:space="preserve"> «Снижение рисков и последствий чрезвычайных ситуаций прир</w:t>
            </w:r>
            <w:r>
              <w:rPr>
                <w:b/>
              </w:rPr>
              <w:t>одного и техногенного характера» на 2016-2017 годы</w:t>
            </w:r>
          </w:p>
        </w:tc>
      </w:tr>
      <w:tr w:rsidR="00432A27" w:rsidTr="00EA54D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8A5D54">
            <w:pPr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8A5D54">
            <w:pPr>
              <w:jc w:val="both"/>
            </w:pPr>
            <w:r>
              <w:t>Предусмотрено решением Собрания депутатов Мышкинского муниципального района о бюджете: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3062ED" w:rsidP="008A5D54">
            <w:pPr>
              <w:jc w:val="center"/>
            </w:pPr>
            <w:r>
              <w:t>39</w:t>
            </w:r>
            <w:r w:rsidR="00E677B2">
              <w:t>7,00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432A27" w:rsidP="00432A27">
            <w:pPr>
              <w:jc w:val="center"/>
            </w:pPr>
            <w:r>
              <w:t>267,</w:t>
            </w:r>
            <w:r w:rsidRPr="00B541B5"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3062ED" w:rsidP="008A5D54">
            <w:pPr>
              <w:jc w:val="center"/>
            </w:pPr>
            <w:r>
              <w:t>13</w:t>
            </w:r>
            <w:r w:rsidR="00E677B2"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8A5D54">
            <w:pPr>
              <w:jc w:val="center"/>
            </w:pPr>
            <w:r>
              <w:t>-</w:t>
            </w:r>
          </w:p>
        </w:tc>
      </w:tr>
      <w:tr w:rsidR="00432A27" w:rsidTr="00EA54D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27" w:rsidRDefault="00432A27" w:rsidP="00432A27"/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432A27">
            <w:pPr>
              <w:jc w:val="both"/>
            </w:pPr>
            <w:r>
              <w:t xml:space="preserve">- местные средства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3062ED" w:rsidP="00432A27">
            <w:pPr>
              <w:jc w:val="center"/>
            </w:pPr>
            <w:r>
              <w:t>17</w:t>
            </w:r>
            <w:r w:rsidR="00E677B2">
              <w:t>5,934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432A27">
            <w:pPr>
              <w:jc w:val="center"/>
            </w:pPr>
            <w:r>
              <w:t>118,872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3062ED" w:rsidP="00432A27">
            <w:pPr>
              <w:jc w:val="center"/>
            </w:pPr>
            <w:r>
              <w:t>5</w:t>
            </w:r>
            <w:r w:rsidR="00E677B2">
              <w:t>7,062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432A27">
            <w:pPr>
              <w:jc w:val="center"/>
            </w:pPr>
            <w:r>
              <w:t>-</w:t>
            </w:r>
          </w:p>
        </w:tc>
      </w:tr>
      <w:tr w:rsidR="00432A27" w:rsidTr="00EA54D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27" w:rsidRDefault="00432A27" w:rsidP="00432A27"/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432A27">
            <w:pPr>
              <w:jc w:val="both"/>
            </w:pPr>
            <w:r>
              <w:t xml:space="preserve">- средства поселений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E677B2" w:rsidP="00432A27">
            <w:pPr>
              <w:jc w:val="center"/>
            </w:pPr>
            <w:r>
              <w:t>221,066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Pr="00B541B5" w:rsidRDefault="00432A27" w:rsidP="00432A27">
            <w:pPr>
              <w:jc w:val="center"/>
            </w:pPr>
            <w:r w:rsidRPr="00B541B5">
              <w:t>148</w:t>
            </w:r>
            <w:r>
              <w:t>,</w:t>
            </w:r>
            <w:r w:rsidRPr="00B541B5">
              <w:t>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E677B2" w:rsidP="00432A27">
            <w:pPr>
              <w:jc w:val="center"/>
            </w:pPr>
            <w:r>
              <w:t>72,938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432A27">
            <w:pPr>
              <w:jc w:val="center"/>
            </w:pPr>
            <w:r>
              <w:t>-</w:t>
            </w:r>
          </w:p>
        </w:tc>
      </w:tr>
      <w:tr w:rsidR="00432A27" w:rsidTr="00432A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432A27">
            <w:pPr>
              <w:jc w:val="center"/>
            </w:pPr>
            <w:r>
              <w:t>1.2.</w:t>
            </w:r>
          </w:p>
        </w:tc>
        <w:tc>
          <w:tcPr>
            <w:tcW w:w="1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Pr="005F17B7" w:rsidRDefault="00432A27" w:rsidP="00432A27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5F17B7">
              <w:rPr>
                <w:b/>
              </w:rPr>
              <w:t>сновно</w:t>
            </w:r>
            <w:r>
              <w:rPr>
                <w:b/>
              </w:rPr>
              <w:t>е</w:t>
            </w:r>
            <w:r w:rsidRPr="005F17B7">
              <w:rPr>
                <w:b/>
              </w:rPr>
              <w:t xml:space="preserve"> мероприяти</w:t>
            </w:r>
            <w:r>
              <w:rPr>
                <w:b/>
              </w:rPr>
              <w:t>е</w:t>
            </w:r>
            <w:r w:rsidRPr="005F17B7">
              <w:rPr>
                <w:b/>
              </w:rPr>
              <w:t xml:space="preserve">  «Содержание подведомственных учреждений »</w:t>
            </w:r>
          </w:p>
        </w:tc>
      </w:tr>
      <w:tr w:rsidR="00432A27" w:rsidTr="00EA54D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432A27" w:rsidP="00432A27">
            <w:pPr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7" w:rsidRDefault="00432A27" w:rsidP="00432A27">
            <w:pPr>
              <w:jc w:val="both"/>
            </w:pPr>
            <w:r>
              <w:t xml:space="preserve">Предусмотрено решением Собрания депутатов Мышкинского муниципального района о бюджете: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E677B2" w:rsidP="00833E3C">
            <w:pPr>
              <w:jc w:val="center"/>
            </w:pPr>
            <w:r>
              <w:t>3862,44088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E677B2" w:rsidP="00DE557F">
            <w:pPr>
              <w:jc w:val="center"/>
            </w:pPr>
            <w:r>
              <w:t>1291,39088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E677B2" w:rsidP="00432A27">
            <w:pPr>
              <w:jc w:val="center"/>
            </w:pPr>
            <w:r>
              <w:t>1353,00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27" w:rsidRDefault="00E677B2" w:rsidP="00432A27">
            <w:pPr>
              <w:jc w:val="center"/>
            </w:pPr>
            <w:r>
              <w:t>1218,050</w:t>
            </w:r>
          </w:p>
        </w:tc>
      </w:tr>
      <w:tr w:rsidR="00E677B2" w:rsidTr="00EA54D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B2" w:rsidRDefault="00E677B2" w:rsidP="00432A27"/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B2" w:rsidRDefault="00E677B2" w:rsidP="00432A27">
            <w:pPr>
              <w:jc w:val="both"/>
            </w:pPr>
            <w:r>
              <w:t xml:space="preserve">- местные средства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2" w:rsidRDefault="00E677B2" w:rsidP="00833E3C">
            <w:pPr>
              <w:jc w:val="center"/>
            </w:pPr>
            <w:r>
              <w:t>3862,44088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2" w:rsidRDefault="00E677B2" w:rsidP="00DE557F">
            <w:pPr>
              <w:jc w:val="center"/>
            </w:pPr>
            <w:r>
              <w:t>1291,39088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2" w:rsidRDefault="00E677B2" w:rsidP="00966636">
            <w:pPr>
              <w:jc w:val="center"/>
            </w:pPr>
            <w:r>
              <w:t>1353,00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2" w:rsidRDefault="00E677B2" w:rsidP="00966636">
            <w:pPr>
              <w:jc w:val="center"/>
            </w:pPr>
            <w:r>
              <w:t>1218,050</w:t>
            </w:r>
          </w:p>
        </w:tc>
      </w:tr>
    </w:tbl>
    <w:p w:rsidR="00432A27" w:rsidRDefault="00432A27" w:rsidP="00432A27">
      <w:pPr>
        <w:rPr>
          <w:sz w:val="22"/>
          <w:szCs w:val="22"/>
        </w:rPr>
      </w:pPr>
    </w:p>
    <w:p w:rsidR="00432A27" w:rsidRDefault="00432A27" w:rsidP="00432A27">
      <w:pPr>
        <w:rPr>
          <w:sz w:val="22"/>
          <w:szCs w:val="22"/>
        </w:rPr>
      </w:pPr>
    </w:p>
    <w:p w:rsidR="00F00777" w:rsidRDefault="00F00777" w:rsidP="00F00777"/>
    <w:p w:rsidR="00F00777" w:rsidRDefault="00F00777" w:rsidP="00F00777"/>
    <w:sectPr w:rsidR="00F00777" w:rsidSect="00B41D66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6E0"/>
    <w:multiLevelType w:val="hybridMultilevel"/>
    <w:tmpl w:val="2C66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196"/>
    <w:multiLevelType w:val="hybridMultilevel"/>
    <w:tmpl w:val="F77613A6"/>
    <w:lvl w:ilvl="0" w:tplc="976454EA">
      <w:start w:val="2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6C5"/>
    <w:multiLevelType w:val="hybridMultilevel"/>
    <w:tmpl w:val="E31EA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74C8"/>
    <w:multiLevelType w:val="hybridMultilevel"/>
    <w:tmpl w:val="AC82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EF4"/>
    <w:multiLevelType w:val="hybridMultilevel"/>
    <w:tmpl w:val="F212380A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67F868A5"/>
    <w:multiLevelType w:val="hybridMultilevel"/>
    <w:tmpl w:val="AE34B070"/>
    <w:lvl w:ilvl="0" w:tplc="6958AD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D7F"/>
    <w:multiLevelType w:val="hybridMultilevel"/>
    <w:tmpl w:val="C5C0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5EF4"/>
    <w:rsid w:val="00023B75"/>
    <w:rsid w:val="000572B3"/>
    <w:rsid w:val="00086022"/>
    <w:rsid w:val="00086C96"/>
    <w:rsid w:val="000D14E7"/>
    <w:rsid w:val="0010260A"/>
    <w:rsid w:val="00104493"/>
    <w:rsid w:val="001235E9"/>
    <w:rsid w:val="00167A38"/>
    <w:rsid w:val="00174CB6"/>
    <w:rsid w:val="001D5F4A"/>
    <w:rsid w:val="00214DC1"/>
    <w:rsid w:val="0022084A"/>
    <w:rsid w:val="0028793A"/>
    <w:rsid w:val="002E3A94"/>
    <w:rsid w:val="002F612C"/>
    <w:rsid w:val="003062ED"/>
    <w:rsid w:val="00306687"/>
    <w:rsid w:val="00345A07"/>
    <w:rsid w:val="0037156F"/>
    <w:rsid w:val="00375709"/>
    <w:rsid w:val="003A5DD9"/>
    <w:rsid w:val="00432A27"/>
    <w:rsid w:val="00495336"/>
    <w:rsid w:val="004A5E4B"/>
    <w:rsid w:val="004B36DA"/>
    <w:rsid w:val="004B65B0"/>
    <w:rsid w:val="004D5ECB"/>
    <w:rsid w:val="004E0F7A"/>
    <w:rsid w:val="0051052F"/>
    <w:rsid w:val="005606FF"/>
    <w:rsid w:val="005F6E74"/>
    <w:rsid w:val="00615653"/>
    <w:rsid w:val="006415DC"/>
    <w:rsid w:val="00660302"/>
    <w:rsid w:val="0066714B"/>
    <w:rsid w:val="006711CD"/>
    <w:rsid w:val="0067120A"/>
    <w:rsid w:val="006A1D86"/>
    <w:rsid w:val="006A7E9C"/>
    <w:rsid w:val="0071603B"/>
    <w:rsid w:val="00717277"/>
    <w:rsid w:val="00720575"/>
    <w:rsid w:val="00734ADF"/>
    <w:rsid w:val="0076092F"/>
    <w:rsid w:val="007801F3"/>
    <w:rsid w:val="007B5450"/>
    <w:rsid w:val="007B7671"/>
    <w:rsid w:val="007D5EF4"/>
    <w:rsid w:val="007F1774"/>
    <w:rsid w:val="0080258D"/>
    <w:rsid w:val="0081749A"/>
    <w:rsid w:val="00833E3C"/>
    <w:rsid w:val="0087464F"/>
    <w:rsid w:val="00894BA2"/>
    <w:rsid w:val="008B2C30"/>
    <w:rsid w:val="008F77D8"/>
    <w:rsid w:val="00932A3B"/>
    <w:rsid w:val="009342F6"/>
    <w:rsid w:val="009B4F74"/>
    <w:rsid w:val="009C37D2"/>
    <w:rsid w:val="009D53E7"/>
    <w:rsid w:val="009E61B8"/>
    <w:rsid w:val="00A24D23"/>
    <w:rsid w:val="00A53C85"/>
    <w:rsid w:val="00A7497C"/>
    <w:rsid w:val="00A80C86"/>
    <w:rsid w:val="00A94C2A"/>
    <w:rsid w:val="00B41D51"/>
    <w:rsid w:val="00B41D66"/>
    <w:rsid w:val="00B47601"/>
    <w:rsid w:val="00B81C2A"/>
    <w:rsid w:val="00B87927"/>
    <w:rsid w:val="00BF18E9"/>
    <w:rsid w:val="00C03045"/>
    <w:rsid w:val="00C16B15"/>
    <w:rsid w:val="00CD4235"/>
    <w:rsid w:val="00D53F4F"/>
    <w:rsid w:val="00D83CA0"/>
    <w:rsid w:val="00DA0D3C"/>
    <w:rsid w:val="00DA36F9"/>
    <w:rsid w:val="00DC2924"/>
    <w:rsid w:val="00DE557F"/>
    <w:rsid w:val="00DF5CA6"/>
    <w:rsid w:val="00E50C1B"/>
    <w:rsid w:val="00E55D5B"/>
    <w:rsid w:val="00E677B2"/>
    <w:rsid w:val="00EA54DA"/>
    <w:rsid w:val="00EC7BE2"/>
    <w:rsid w:val="00F00777"/>
    <w:rsid w:val="00F0694F"/>
    <w:rsid w:val="00F703B3"/>
    <w:rsid w:val="00F81087"/>
    <w:rsid w:val="00F91BAF"/>
    <w:rsid w:val="00FB6663"/>
    <w:rsid w:val="00FD1A3E"/>
    <w:rsid w:val="00FE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5E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A7497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DA0D3C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Знак"/>
    <w:basedOn w:val="a0"/>
    <w:link w:val="a6"/>
    <w:rsid w:val="00DA0D3C"/>
    <w:rPr>
      <w:rFonts w:ascii="Arial" w:eastAsia="Lucida Sans Unicode" w:hAnsi="Arial" w:cs="Times New Roman"/>
      <w:kern w:val="1"/>
      <w:sz w:val="20"/>
      <w:szCs w:val="24"/>
    </w:rPr>
  </w:style>
  <w:style w:type="character" w:styleId="a8">
    <w:name w:val="Hyperlink"/>
    <w:uiPriority w:val="99"/>
    <w:unhideWhenUsed/>
    <w:rsid w:val="00560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5E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A7497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DA0D3C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Знак"/>
    <w:basedOn w:val="a0"/>
    <w:link w:val="a6"/>
    <w:rsid w:val="00DA0D3C"/>
    <w:rPr>
      <w:rFonts w:ascii="Arial" w:eastAsia="Lucida Sans Unicode" w:hAnsi="Arial" w:cs="Times New Roman"/>
      <w:kern w:val="1"/>
      <w:sz w:val="20"/>
      <w:szCs w:val="24"/>
    </w:rPr>
  </w:style>
  <w:style w:type="character" w:styleId="a8">
    <w:name w:val="Hyperlink"/>
    <w:uiPriority w:val="99"/>
    <w:unhideWhenUsed/>
    <w:rsid w:val="00560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shkinmr.ru/rus/dokument/prog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smetchik</cp:lastModifiedBy>
  <cp:revision>42</cp:revision>
  <cp:lastPrinted>2017-06-21T11:17:00Z</cp:lastPrinted>
  <dcterms:created xsi:type="dcterms:W3CDTF">2016-10-26T12:04:00Z</dcterms:created>
  <dcterms:modified xsi:type="dcterms:W3CDTF">2017-06-21T11:18:00Z</dcterms:modified>
</cp:coreProperties>
</file>