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F8" w:rsidRDefault="001A0632" w:rsidP="001A0632">
      <w:bookmarkStart w:id="0" w:name="_GoBack"/>
      <w:bookmarkEnd w:id="0"/>
      <w:r>
        <w:t xml:space="preserve">                                                               </w:t>
      </w:r>
      <w:r w:rsidR="00AA63F8">
        <w:rPr>
          <w:noProof/>
        </w:rPr>
        <w:drawing>
          <wp:inline distT="0" distB="0" distL="0" distR="0">
            <wp:extent cx="836930" cy="1181735"/>
            <wp:effectExtent l="19050" t="0" r="1270" b="0"/>
            <wp:docPr id="1" name="Рисунок 1" descr="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51" t="18298" r="29707" b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F8" w:rsidRDefault="00AA63F8" w:rsidP="00AA63F8"/>
    <w:p w:rsidR="00AA63F8" w:rsidRDefault="00AA63F8" w:rsidP="00AA63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МЫШКИНСКОГО МУНИЦИПАЛЬНОГО РАЙОНА</w:t>
      </w:r>
    </w:p>
    <w:p w:rsidR="00AA63F8" w:rsidRDefault="00AA63F8" w:rsidP="00AA63F8">
      <w:pPr>
        <w:jc w:val="center"/>
        <w:rPr>
          <w:b/>
          <w:sz w:val="32"/>
          <w:szCs w:val="32"/>
        </w:rPr>
      </w:pPr>
    </w:p>
    <w:p w:rsidR="00AA63F8" w:rsidRDefault="00AA63F8" w:rsidP="00AA63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A63F8" w:rsidRDefault="00AA63F8" w:rsidP="00AA63F8">
      <w:r>
        <w:rPr>
          <w:b/>
          <w:sz w:val="36"/>
          <w:szCs w:val="36"/>
        </w:rPr>
        <w:t xml:space="preserve">                                           </w:t>
      </w:r>
      <w:r>
        <w:t>г. Мышкин</w:t>
      </w:r>
    </w:p>
    <w:p w:rsidR="00AA63F8" w:rsidRDefault="00AA63F8" w:rsidP="00AA63F8"/>
    <w:p w:rsidR="00AA63F8" w:rsidRPr="00E77228" w:rsidRDefault="00AA63F8" w:rsidP="00AA63F8">
      <w:pPr>
        <w:rPr>
          <w:sz w:val="28"/>
          <w:szCs w:val="28"/>
        </w:rPr>
      </w:pPr>
      <w:r w:rsidRPr="00E77228">
        <w:rPr>
          <w:sz w:val="28"/>
          <w:szCs w:val="28"/>
        </w:rPr>
        <w:t xml:space="preserve">                            от    «  </w:t>
      </w:r>
      <w:r w:rsidR="00235F93">
        <w:rPr>
          <w:sz w:val="28"/>
          <w:szCs w:val="28"/>
        </w:rPr>
        <w:t xml:space="preserve"> </w:t>
      </w:r>
      <w:r w:rsidR="00704BA3">
        <w:rPr>
          <w:sz w:val="28"/>
          <w:szCs w:val="28"/>
        </w:rPr>
        <w:t>14</w:t>
      </w:r>
      <w:r w:rsidR="00235F93">
        <w:rPr>
          <w:sz w:val="28"/>
          <w:szCs w:val="28"/>
        </w:rPr>
        <w:t xml:space="preserve">  »          </w:t>
      </w:r>
      <w:r w:rsidR="00704BA3">
        <w:rPr>
          <w:sz w:val="28"/>
          <w:szCs w:val="28"/>
        </w:rPr>
        <w:t>05</w:t>
      </w:r>
      <w:r w:rsidR="00235F93">
        <w:rPr>
          <w:sz w:val="28"/>
          <w:szCs w:val="28"/>
        </w:rPr>
        <w:t xml:space="preserve">              2019</w:t>
      </w:r>
      <w:r w:rsidR="00DB009C" w:rsidRPr="00E77228">
        <w:rPr>
          <w:sz w:val="28"/>
          <w:szCs w:val="28"/>
        </w:rPr>
        <w:t xml:space="preserve"> </w:t>
      </w:r>
      <w:r w:rsidRPr="00E77228">
        <w:rPr>
          <w:sz w:val="28"/>
          <w:szCs w:val="28"/>
        </w:rPr>
        <w:t xml:space="preserve">                   №  </w:t>
      </w:r>
      <w:r w:rsidR="00704BA3">
        <w:rPr>
          <w:sz w:val="28"/>
          <w:szCs w:val="28"/>
        </w:rPr>
        <w:t>205</w:t>
      </w:r>
    </w:p>
    <w:p w:rsidR="00AA63F8" w:rsidRPr="00E77228" w:rsidRDefault="00AA63F8" w:rsidP="00AA63F8">
      <w:pPr>
        <w:rPr>
          <w:sz w:val="28"/>
          <w:szCs w:val="28"/>
        </w:rPr>
      </w:pPr>
    </w:p>
    <w:p w:rsidR="00AA63F8" w:rsidRPr="00E77228" w:rsidRDefault="00AA63F8" w:rsidP="00AA63F8">
      <w:pPr>
        <w:rPr>
          <w:sz w:val="26"/>
          <w:szCs w:val="26"/>
        </w:rPr>
      </w:pPr>
      <w:r w:rsidRPr="00E77228">
        <w:rPr>
          <w:sz w:val="26"/>
          <w:szCs w:val="26"/>
        </w:rPr>
        <w:t>Об утверждении норматива стоимости 1 кв.м общей площади жилья</w:t>
      </w:r>
    </w:p>
    <w:p w:rsidR="00AA63F8" w:rsidRPr="00E77228" w:rsidRDefault="00AA63F8" w:rsidP="00AA63F8">
      <w:pPr>
        <w:rPr>
          <w:sz w:val="26"/>
          <w:szCs w:val="26"/>
        </w:rPr>
      </w:pPr>
      <w:r w:rsidRPr="00E77228">
        <w:rPr>
          <w:sz w:val="26"/>
          <w:szCs w:val="26"/>
        </w:rPr>
        <w:t>в Мышк</w:t>
      </w:r>
      <w:r w:rsidR="00636580">
        <w:rPr>
          <w:sz w:val="26"/>
          <w:szCs w:val="26"/>
        </w:rPr>
        <w:t>инском муниципальном районе на 2</w:t>
      </w:r>
      <w:r w:rsidR="00235F93">
        <w:rPr>
          <w:sz w:val="26"/>
          <w:szCs w:val="26"/>
        </w:rPr>
        <w:t xml:space="preserve"> квартал 2019</w:t>
      </w:r>
      <w:r w:rsidRPr="00E77228">
        <w:rPr>
          <w:sz w:val="26"/>
          <w:szCs w:val="26"/>
        </w:rPr>
        <w:t xml:space="preserve"> года </w:t>
      </w:r>
    </w:p>
    <w:p w:rsidR="00AA63F8" w:rsidRPr="00E77228" w:rsidRDefault="00AA63F8" w:rsidP="00AA63F8">
      <w:pPr>
        <w:rPr>
          <w:sz w:val="26"/>
          <w:szCs w:val="26"/>
        </w:rPr>
      </w:pPr>
      <w:r w:rsidRPr="00E77228">
        <w:rPr>
          <w:sz w:val="26"/>
          <w:szCs w:val="26"/>
        </w:rPr>
        <w:t>для расчета размера социальной выплаты</w:t>
      </w:r>
    </w:p>
    <w:p w:rsidR="00AA63F8" w:rsidRPr="00E77228" w:rsidRDefault="00AA63F8" w:rsidP="00AA63F8">
      <w:pPr>
        <w:rPr>
          <w:b/>
          <w:sz w:val="26"/>
          <w:szCs w:val="26"/>
        </w:rPr>
      </w:pPr>
    </w:p>
    <w:p w:rsidR="00AA63F8" w:rsidRPr="00E77228" w:rsidRDefault="00AA63F8" w:rsidP="00AA63F8">
      <w:pPr>
        <w:rPr>
          <w:b/>
          <w:sz w:val="26"/>
          <w:szCs w:val="26"/>
        </w:rPr>
      </w:pPr>
      <w:r w:rsidRPr="00E77228">
        <w:rPr>
          <w:b/>
          <w:sz w:val="26"/>
          <w:szCs w:val="26"/>
        </w:rPr>
        <w:t xml:space="preserve"> </w:t>
      </w:r>
    </w:p>
    <w:p w:rsidR="00AA63F8" w:rsidRPr="00E77228" w:rsidRDefault="00DB009C" w:rsidP="00AA63F8">
      <w:pPr>
        <w:jc w:val="both"/>
        <w:rPr>
          <w:sz w:val="26"/>
          <w:szCs w:val="26"/>
        </w:rPr>
      </w:pPr>
      <w:r w:rsidRPr="00E77228">
        <w:rPr>
          <w:sz w:val="26"/>
          <w:szCs w:val="26"/>
        </w:rPr>
        <w:t xml:space="preserve">     </w:t>
      </w:r>
      <w:r w:rsidR="00AA63F8" w:rsidRPr="00E77228">
        <w:rPr>
          <w:sz w:val="26"/>
          <w:szCs w:val="26"/>
        </w:rPr>
        <w:t xml:space="preserve">На основании постановления Правительства Ярославской области от 17 марта 2011 года № 171-п «Об утверждении Положения о порядке предоставления молодым семьям социальных выплат на приобретение (строительство) жилья», </w:t>
      </w:r>
    </w:p>
    <w:p w:rsidR="00AA63F8" w:rsidRDefault="00AA63F8" w:rsidP="00AA63F8">
      <w:pPr>
        <w:rPr>
          <w:sz w:val="26"/>
          <w:szCs w:val="26"/>
        </w:rPr>
      </w:pPr>
    </w:p>
    <w:p w:rsidR="00AA63F8" w:rsidRPr="00DB009C" w:rsidRDefault="00AA63F8" w:rsidP="00AA63F8">
      <w:pPr>
        <w:rPr>
          <w:sz w:val="26"/>
          <w:szCs w:val="26"/>
        </w:rPr>
      </w:pPr>
      <w:r w:rsidRPr="00DB009C">
        <w:rPr>
          <w:sz w:val="26"/>
          <w:szCs w:val="26"/>
        </w:rPr>
        <w:t>АДМИНИСТРАЦИЯ ПОСТАНОВЛЯЕТ:</w:t>
      </w:r>
    </w:p>
    <w:p w:rsidR="00AA63F8" w:rsidRDefault="00AA63F8" w:rsidP="00AA63F8">
      <w:pPr>
        <w:ind w:firstLine="900"/>
        <w:rPr>
          <w:b/>
          <w:sz w:val="26"/>
          <w:szCs w:val="26"/>
        </w:rPr>
      </w:pPr>
    </w:p>
    <w:p w:rsidR="00AA63F8" w:rsidRDefault="00DB009C" w:rsidP="00AA63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63F8">
        <w:rPr>
          <w:sz w:val="26"/>
          <w:szCs w:val="26"/>
        </w:rPr>
        <w:t>1. Утвердить норматив стоимости 1 кв. м общей площади жилья в Мышк</w:t>
      </w:r>
      <w:r w:rsidR="00636580">
        <w:rPr>
          <w:sz w:val="26"/>
          <w:szCs w:val="26"/>
        </w:rPr>
        <w:t>инском муниципальном районе на 2</w:t>
      </w:r>
      <w:r w:rsidR="00235F93">
        <w:rPr>
          <w:sz w:val="26"/>
          <w:szCs w:val="26"/>
        </w:rPr>
        <w:t xml:space="preserve"> квартал 2019</w:t>
      </w:r>
      <w:r w:rsidR="00AA63F8">
        <w:rPr>
          <w:sz w:val="26"/>
          <w:szCs w:val="26"/>
        </w:rPr>
        <w:t xml:space="preserve"> года в сумме</w:t>
      </w:r>
      <w:r w:rsidR="00C831F0">
        <w:rPr>
          <w:sz w:val="26"/>
          <w:szCs w:val="26"/>
        </w:rPr>
        <w:t xml:space="preserve"> </w:t>
      </w:r>
      <w:r w:rsidR="00F40FAE">
        <w:rPr>
          <w:sz w:val="26"/>
          <w:szCs w:val="26"/>
        </w:rPr>
        <w:t>27 321</w:t>
      </w:r>
      <w:r w:rsidR="00A16D12">
        <w:rPr>
          <w:sz w:val="26"/>
          <w:szCs w:val="26"/>
        </w:rPr>
        <w:t xml:space="preserve"> (два</w:t>
      </w:r>
      <w:r w:rsidR="00F40FAE">
        <w:rPr>
          <w:sz w:val="26"/>
          <w:szCs w:val="26"/>
        </w:rPr>
        <w:t>дцать семь тысяч триста двадцать один</w:t>
      </w:r>
      <w:r w:rsidR="00A16D12">
        <w:rPr>
          <w:sz w:val="26"/>
          <w:szCs w:val="26"/>
        </w:rPr>
        <w:t>)</w:t>
      </w:r>
      <w:r w:rsidR="00F40FAE">
        <w:rPr>
          <w:sz w:val="26"/>
          <w:szCs w:val="26"/>
        </w:rPr>
        <w:t xml:space="preserve">  рубль</w:t>
      </w:r>
      <w:r w:rsidR="00AA63F8">
        <w:rPr>
          <w:sz w:val="26"/>
          <w:szCs w:val="26"/>
        </w:rPr>
        <w:t xml:space="preserve"> для расчета размера социальной выплаты.</w:t>
      </w:r>
    </w:p>
    <w:p w:rsidR="00AA63F8" w:rsidRDefault="00DB009C" w:rsidP="00AA63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63F8">
        <w:rPr>
          <w:sz w:val="26"/>
          <w:szCs w:val="26"/>
        </w:rPr>
        <w:t>2. Отделу культуры, спорта, молодежной политики и туризма администрации Мышкинского муниципального района довести норматив стоимости 1 кв.м. общей площади жилья по Мышкинскому муниципальному району для расчета размера социальной выплаты до сведения исполнителя задачи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</w:t>
      </w:r>
      <w:r w:rsidR="00704BA3">
        <w:rPr>
          <w:sz w:val="26"/>
          <w:szCs w:val="26"/>
        </w:rPr>
        <w:t>славской области» на 2011 - 2021</w:t>
      </w:r>
      <w:r w:rsidR="00AA63F8">
        <w:rPr>
          <w:sz w:val="26"/>
          <w:szCs w:val="26"/>
        </w:rPr>
        <w:t xml:space="preserve"> годы, в срок не позднее 3 рабочих дней с момента его утверждения. </w:t>
      </w:r>
    </w:p>
    <w:p w:rsidR="00AA63F8" w:rsidRDefault="00DB009C" w:rsidP="00AA63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63F8">
        <w:rPr>
          <w:sz w:val="26"/>
          <w:szCs w:val="26"/>
        </w:rPr>
        <w:t xml:space="preserve">3. </w:t>
      </w:r>
      <w:r w:rsidR="00A965E4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Мышкинского муниципального района в информационно-телекоммуникационной сети «Интернет».</w:t>
      </w:r>
    </w:p>
    <w:p w:rsidR="00AA63F8" w:rsidRDefault="00E77228" w:rsidP="00AA63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63F8">
        <w:rPr>
          <w:sz w:val="26"/>
          <w:szCs w:val="26"/>
        </w:rPr>
        <w:t xml:space="preserve">4. </w:t>
      </w:r>
      <w:r w:rsidR="00A965E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Мышкинского муниципального района по социальным вопросам и туризму.</w:t>
      </w:r>
    </w:p>
    <w:p w:rsidR="00AA63F8" w:rsidRDefault="00E77228" w:rsidP="00AA63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A63F8">
        <w:rPr>
          <w:sz w:val="26"/>
          <w:szCs w:val="26"/>
        </w:rPr>
        <w:t>5. Поста</w:t>
      </w:r>
      <w:r w:rsidR="009E164F">
        <w:rPr>
          <w:sz w:val="26"/>
          <w:szCs w:val="26"/>
        </w:rPr>
        <w:t xml:space="preserve">новление вступает в силу </w:t>
      </w:r>
      <w:r w:rsidR="00B94E13">
        <w:rPr>
          <w:sz w:val="26"/>
          <w:szCs w:val="26"/>
        </w:rPr>
        <w:t xml:space="preserve">после </w:t>
      </w:r>
      <w:r w:rsidR="00AA63F8">
        <w:rPr>
          <w:sz w:val="26"/>
          <w:szCs w:val="26"/>
        </w:rPr>
        <w:t>его официального опубликования.</w:t>
      </w:r>
    </w:p>
    <w:p w:rsidR="00AA63F8" w:rsidRDefault="00AA63F8" w:rsidP="00AA63F8">
      <w:pPr>
        <w:rPr>
          <w:sz w:val="26"/>
          <w:szCs w:val="26"/>
        </w:rPr>
      </w:pPr>
    </w:p>
    <w:p w:rsidR="00AA63F8" w:rsidRDefault="00AA63F8" w:rsidP="00AA63F8">
      <w:pPr>
        <w:rPr>
          <w:sz w:val="26"/>
          <w:szCs w:val="26"/>
        </w:rPr>
      </w:pPr>
    </w:p>
    <w:p w:rsidR="00AA63F8" w:rsidRPr="00DB009C" w:rsidRDefault="00636580" w:rsidP="00AA63F8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A63F8" w:rsidRPr="00DB009C">
        <w:rPr>
          <w:sz w:val="26"/>
          <w:szCs w:val="26"/>
        </w:rPr>
        <w:t xml:space="preserve"> Мышкинского </w:t>
      </w:r>
    </w:p>
    <w:p w:rsidR="00AA63F8" w:rsidRPr="00DB009C" w:rsidRDefault="00AA63F8" w:rsidP="00AA63F8">
      <w:pPr>
        <w:rPr>
          <w:sz w:val="26"/>
          <w:szCs w:val="26"/>
        </w:rPr>
      </w:pPr>
      <w:r w:rsidRPr="00DB009C">
        <w:rPr>
          <w:sz w:val="26"/>
          <w:szCs w:val="26"/>
        </w:rPr>
        <w:t xml:space="preserve">муниципального района                                                      </w:t>
      </w:r>
      <w:r w:rsidR="00DB009C">
        <w:rPr>
          <w:sz w:val="26"/>
          <w:szCs w:val="26"/>
        </w:rPr>
        <w:t xml:space="preserve"> </w:t>
      </w:r>
      <w:r w:rsidR="00202ADF">
        <w:rPr>
          <w:sz w:val="26"/>
          <w:szCs w:val="26"/>
        </w:rPr>
        <w:t xml:space="preserve">                </w:t>
      </w:r>
      <w:r w:rsidR="00636580">
        <w:rPr>
          <w:sz w:val="26"/>
          <w:szCs w:val="26"/>
        </w:rPr>
        <w:t>О.В. Минаева</w:t>
      </w:r>
    </w:p>
    <w:p w:rsidR="00AA63F8" w:rsidRDefault="00AA63F8" w:rsidP="00AA63F8"/>
    <w:p w:rsidR="00AA63F8" w:rsidRDefault="00AA63F8" w:rsidP="00B94E13"/>
    <w:sectPr w:rsidR="00AA63F8" w:rsidSect="00121FB6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A7" w:rsidRDefault="00C826A7" w:rsidP="00AA63F8">
      <w:r>
        <w:separator/>
      </w:r>
    </w:p>
  </w:endnote>
  <w:endnote w:type="continuationSeparator" w:id="0">
    <w:p w:rsidR="00C826A7" w:rsidRDefault="00C826A7" w:rsidP="00AA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A7" w:rsidRDefault="00C826A7" w:rsidP="00AA63F8">
      <w:r>
        <w:separator/>
      </w:r>
    </w:p>
  </w:footnote>
  <w:footnote w:type="continuationSeparator" w:id="0">
    <w:p w:rsidR="00C826A7" w:rsidRDefault="00C826A7" w:rsidP="00AA6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F8"/>
    <w:rsid w:val="000060C5"/>
    <w:rsid w:val="0003550C"/>
    <w:rsid w:val="000438C7"/>
    <w:rsid w:val="00084EA6"/>
    <w:rsid w:val="00086022"/>
    <w:rsid w:val="00097A1D"/>
    <w:rsid w:val="000B2BBE"/>
    <w:rsid w:val="000B76F0"/>
    <w:rsid w:val="000E6EEF"/>
    <w:rsid w:val="00101682"/>
    <w:rsid w:val="00121FB6"/>
    <w:rsid w:val="001A0632"/>
    <w:rsid w:val="001E3522"/>
    <w:rsid w:val="00202ADF"/>
    <w:rsid w:val="002042AA"/>
    <w:rsid w:val="00205A79"/>
    <w:rsid w:val="0022084A"/>
    <w:rsid w:val="00235F93"/>
    <w:rsid w:val="00266C37"/>
    <w:rsid w:val="0027277E"/>
    <w:rsid w:val="0028793A"/>
    <w:rsid w:val="002A3B46"/>
    <w:rsid w:val="002B1989"/>
    <w:rsid w:val="002E04D0"/>
    <w:rsid w:val="002E51BC"/>
    <w:rsid w:val="002F612C"/>
    <w:rsid w:val="00324DA1"/>
    <w:rsid w:val="003A09F1"/>
    <w:rsid w:val="003B7320"/>
    <w:rsid w:val="003C235E"/>
    <w:rsid w:val="00432B02"/>
    <w:rsid w:val="00495336"/>
    <w:rsid w:val="0050291E"/>
    <w:rsid w:val="005133FD"/>
    <w:rsid w:val="00551F0E"/>
    <w:rsid w:val="005C70FC"/>
    <w:rsid w:val="005D7E41"/>
    <w:rsid w:val="00615653"/>
    <w:rsid w:val="00636580"/>
    <w:rsid w:val="00671BF4"/>
    <w:rsid w:val="0069226C"/>
    <w:rsid w:val="006F6937"/>
    <w:rsid w:val="00704BA3"/>
    <w:rsid w:val="00711C11"/>
    <w:rsid w:val="00721AC2"/>
    <w:rsid w:val="00776DCA"/>
    <w:rsid w:val="007A6FE1"/>
    <w:rsid w:val="007D36D7"/>
    <w:rsid w:val="007E6315"/>
    <w:rsid w:val="0086126F"/>
    <w:rsid w:val="008652AA"/>
    <w:rsid w:val="00882AAA"/>
    <w:rsid w:val="008D5437"/>
    <w:rsid w:val="008F2572"/>
    <w:rsid w:val="008F4B5A"/>
    <w:rsid w:val="009218CF"/>
    <w:rsid w:val="00925174"/>
    <w:rsid w:val="009263A6"/>
    <w:rsid w:val="00955131"/>
    <w:rsid w:val="00977B22"/>
    <w:rsid w:val="0099394C"/>
    <w:rsid w:val="009E164F"/>
    <w:rsid w:val="00A16D12"/>
    <w:rsid w:val="00A2362D"/>
    <w:rsid w:val="00A24D23"/>
    <w:rsid w:val="00A965E4"/>
    <w:rsid w:val="00A97E1F"/>
    <w:rsid w:val="00AA63F8"/>
    <w:rsid w:val="00AB7219"/>
    <w:rsid w:val="00B11FA2"/>
    <w:rsid w:val="00B16E24"/>
    <w:rsid w:val="00B223BF"/>
    <w:rsid w:val="00B47C16"/>
    <w:rsid w:val="00B575BD"/>
    <w:rsid w:val="00B57E46"/>
    <w:rsid w:val="00B7217C"/>
    <w:rsid w:val="00B94E13"/>
    <w:rsid w:val="00BD12C7"/>
    <w:rsid w:val="00BD1BCF"/>
    <w:rsid w:val="00C26132"/>
    <w:rsid w:val="00C826A7"/>
    <w:rsid w:val="00C831F0"/>
    <w:rsid w:val="00C850D3"/>
    <w:rsid w:val="00CC2C9E"/>
    <w:rsid w:val="00D3612B"/>
    <w:rsid w:val="00D37A60"/>
    <w:rsid w:val="00DB009C"/>
    <w:rsid w:val="00DB36CA"/>
    <w:rsid w:val="00DF5CA6"/>
    <w:rsid w:val="00E06EE0"/>
    <w:rsid w:val="00E12434"/>
    <w:rsid w:val="00E31C4E"/>
    <w:rsid w:val="00E622B4"/>
    <w:rsid w:val="00E77228"/>
    <w:rsid w:val="00E77D49"/>
    <w:rsid w:val="00E821D3"/>
    <w:rsid w:val="00EB083D"/>
    <w:rsid w:val="00F00149"/>
    <w:rsid w:val="00F22CAA"/>
    <w:rsid w:val="00F40FAE"/>
    <w:rsid w:val="00F4158A"/>
    <w:rsid w:val="00F74563"/>
    <w:rsid w:val="00FB4721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63F8"/>
    <w:pPr>
      <w:spacing w:before="16" w:after="16"/>
    </w:pPr>
    <w:rPr>
      <w:rFonts w:ascii="Arial" w:hAnsi="Arial" w:cs="Arial"/>
      <w:color w:val="332E2D"/>
      <w:spacing w:val="2"/>
    </w:rPr>
  </w:style>
  <w:style w:type="paragraph" w:styleId="a4">
    <w:name w:val="footnote text"/>
    <w:basedOn w:val="a"/>
    <w:link w:val="a5"/>
    <w:semiHidden/>
    <w:unhideWhenUsed/>
    <w:rsid w:val="00AA63F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A6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A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63F8"/>
    <w:rPr>
      <w:vertAlign w:val="superscript"/>
    </w:rPr>
  </w:style>
  <w:style w:type="table" w:styleId="a8">
    <w:name w:val="Table Grid"/>
    <w:basedOn w:val="a1"/>
    <w:rsid w:val="00AA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6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86126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86126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612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63F8"/>
    <w:pPr>
      <w:spacing w:before="16" w:after="16"/>
    </w:pPr>
    <w:rPr>
      <w:rFonts w:ascii="Arial" w:hAnsi="Arial" w:cs="Arial"/>
      <w:color w:val="332E2D"/>
      <w:spacing w:val="2"/>
    </w:rPr>
  </w:style>
  <w:style w:type="paragraph" w:styleId="a4">
    <w:name w:val="footnote text"/>
    <w:basedOn w:val="a"/>
    <w:link w:val="a5"/>
    <w:semiHidden/>
    <w:unhideWhenUsed/>
    <w:rsid w:val="00AA63F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A6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A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A63F8"/>
    <w:rPr>
      <w:vertAlign w:val="superscript"/>
    </w:rPr>
  </w:style>
  <w:style w:type="table" w:styleId="a8">
    <w:name w:val="Table Grid"/>
    <w:basedOn w:val="a1"/>
    <w:rsid w:val="00AA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6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86126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86126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61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Сотрудник</cp:lastModifiedBy>
  <cp:revision>2</cp:revision>
  <cp:lastPrinted>2019-04-24T04:49:00Z</cp:lastPrinted>
  <dcterms:created xsi:type="dcterms:W3CDTF">2019-05-16T05:35:00Z</dcterms:created>
  <dcterms:modified xsi:type="dcterms:W3CDTF">2019-05-16T05:35:00Z</dcterms:modified>
</cp:coreProperties>
</file>