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F3" w:rsidRDefault="005729F3" w:rsidP="00131A2D">
      <w:pPr>
        <w:spacing w:after="0" w:line="240" w:lineRule="auto"/>
      </w:pPr>
    </w:p>
    <w:p w:rsidR="00635499" w:rsidRDefault="00635499" w:rsidP="0063549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35499" w:rsidRDefault="00635499" w:rsidP="00635499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635499" w:rsidRDefault="00635499" w:rsidP="0063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E6882B" wp14:editId="6402BEB3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90575" cy="1143000"/>
            <wp:effectExtent l="0" t="0" r="9525" b="0"/>
            <wp:wrapSquare wrapText="right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0" t="17525" r="30530" b="2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99" w:rsidRDefault="00635499" w:rsidP="0063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635499" w:rsidRDefault="00635499" w:rsidP="00635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503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65036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35499" w:rsidRPr="00765036" w:rsidRDefault="00635499" w:rsidP="00635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499" w:rsidRDefault="00635499" w:rsidP="0063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499" w:rsidRDefault="00635499" w:rsidP="0063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2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заключения </w:t>
      </w:r>
      <w:r>
        <w:rPr>
          <w:rFonts w:ascii="Times New Roman" w:hAnsi="Times New Roman" w:cs="Times New Roman"/>
          <w:b/>
          <w:sz w:val="24"/>
          <w:szCs w:val="24"/>
        </w:rPr>
        <w:t>соглашений</w:t>
      </w:r>
    </w:p>
    <w:p w:rsidR="00635499" w:rsidRDefault="00635499" w:rsidP="0063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2D">
        <w:rPr>
          <w:rFonts w:ascii="Times New Roman" w:hAnsi="Times New Roman" w:cs="Times New Roman"/>
          <w:b/>
          <w:sz w:val="24"/>
          <w:szCs w:val="24"/>
        </w:rPr>
        <w:t>с органами местного самоуправления поселений, входящих</w:t>
      </w:r>
    </w:p>
    <w:p w:rsidR="00635499" w:rsidRDefault="00635499" w:rsidP="0063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2D">
        <w:rPr>
          <w:rFonts w:ascii="Times New Roman" w:hAnsi="Times New Roman" w:cs="Times New Roman"/>
          <w:b/>
          <w:sz w:val="24"/>
          <w:szCs w:val="24"/>
        </w:rPr>
        <w:t xml:space="preserve">в состав  </w:t>
      </w:r>
      <w:proofErr w:type="spellStart"/>
      <w:r w:rsidRPr="00131A2D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Pr="00131A2D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/>
          <w:sz w:val="24"/>
          <w:szCs w:val="24"/>
        </w:rPr>
        <w:t xml:space="preserve">ципального района, о передаче </w:t>
      </w:r>
    </w:p>
    <w:p w:rsidR="00635499" w:rsidRDefault="00635499" w:rsidP="00635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A2D">
        <w:rPr>
          <w:rFonts w:ascii="Times New Roman" w:hAnsi="Times New Roman" w:cs="Times New Roman"/>
          <w:b/>
          <w:sz w:val="24"/>
          <w:szCs w:val="24"/>
        </w:rPr>
        <w:t>осуществления части своих полномочий по решению вопросов местного значения</w:t>
      </w:r>
    </w:p>
    <w:p w:rsidR="00635499" w:rsidRDefault="00635499" w:rsidP="00635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499" w:rsidRDefault="00635499" w:rsidP="00635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635499" w:rsidRDefault="00635499" w:rsidP="006354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Мышкинского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35499" w:rsidRDefault="009F4745" w:rsidP="00635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 октября  </w:t>
      </w:r>
      <w:r w:rsidR="00635499">
        <w:rPr>
          <w:rFonts w:ascii="Times New Roman" w:hAnsi="Times New Roman"/>
          <w:sz w:val="24"/>
          <w:szCs w:val="24"/>
        </w:rPr>
        <w:t>2014 года</w:t>
      </w:r>
      <w:r w:rsidR="00635499">
        <w:rPr>
          <w:rFonts w:ascii="Times New Roman" w:hAnsi="Times New Roman"/>
          <w:b/>
          <w:sz w:val="24"/>
          <w:szCs w:val="24"/>
        </w:rPr>
        <w:tab/>
      </w:r>
    </w:p>
    <w:p w:rsidR="00635499" w:rsidRDefault="00635499" w:rsidP="00635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499" w:rsidRPr="00651D20" w:rsidRDefault="00635499" w:rsidP="00635499">
      <w:pPr>
        <w:spacing w:after="0" w:line="240" w:lineRule="auto"/>
        <w:jc w:val="both"/>
        <w:rPr>
          <w:rFonts w:ascii="Times New Roman" w:hAnsi="Times New Roman"/>
          <w:b/>
        </w:rPr>
      </w:pPr>
      <w:r w:rsidRPr="00651D20">
        <w:rPr>
          <w:rFonts w:ascii="Times New Roman" w:hAnsi="Times New Roman"/>
          <w:b/>
        </w:rPr>
        <w:tab/>
      </w:r>
    </w:p>
    <w:p w:rsidR="00635499" w:rsidRDefault="00635499" w:rsidP="0063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 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от 06.10.2003 года № 131 -</w:t>
      </w:r>
      <w:r w:rsidRPr="009F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635499" w:rsidRPr="00651D20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35499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51D20">
        <w:rPr>
          <w:rFonts w:ascii="Times New Roman" w:eastAsia="Times New Roman" w:hAnsi="Times New Roman" w:cs="Times New Roman"/>
          <w:b/>
          <w:lang w:eastAsia="ar-SA"/>
        </w:rPr>
        <w:t>СОБРАНИЕ ДЕПУТАТОВ МЫШКИНСКОГО МУНИЦИПАЛЬНОГО РАЙОНА РЕШИЛО:</w:t>
      </w:r>
    </w:p>
    <w:p w:rsidR="00635499" w:rsidRPr="00651D20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35499" w:rsidRPr="00F963FF" w:rsidRDefault="00635499" w:rsidP="0063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63FF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заключения </w:t>
      </w:r>
      <w:r>
        <w:rPr>
          <w:rFonts w:ascii="Times New Roman" w:hAnsi="Times New Roman" w:cs="Times New Roman"/>
          <w:sz w:val="24"/>
          <w:szCs w:val="24"/>
        </w:rPr>
        <w:t>соглашений</w:t>
      </w:r>
      <w:r w:rsidRPr="00F963F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поселений, 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3FF">
        <w:rPr>
          <w:rFonts w:ascii="Times New Roman" w:hAnsi="Times New Roman" w:cs="Times New Roman"/>
          <w:sz w:val="24"/>
          <w:szCs w:val="24"/>
        </w:rPr>
        <w:t xml:space="preserve">в состав  </w:t>
      </w:r>
      <w:proofErr w:type="spellStart"/>
      <w:r w:rsidRPr="00F963FF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F963FF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района, о передаче  </w:t>
      </w:r>
      <w:r w:rsidRPr="00F963FF">
        <w:rPr>
          <w:rFonts w:ascii="Times New Roman" w:hAnsi="Times New Roman" w:cs="Times New Roman"/>
          <w:sz w:val="24"/>
          <w:szCs w:val="24"/>
        </w:rPr>
        <w:t>осуществления части своих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499" w:rsidRPr="00635499" w:rsidRDefault="00635499" w:rsidP="0063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5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549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Pr="00635499">
        <w:rPr>
          <w:rFonts w:ascii="Times New Roman" w:eastAsia="Times New Roman" w:hAnsi="Times New Roman" w:cs="Times New Roman"/>
          <w:lang w:eastAsia="ar-SA"/>
        </w:rPr>
        <w:t xml:space="preserve">на постоянную  </w:t>
      </w:r>
      <w:r w:rsidR="00EC0A8A">
        <w:rPr>
          <w:rFonts w:ascii="Times New Roman" w:eastAsia="Times New Roman" w:hAnsi="Times New Roman" w:cs="Times New Roman"/>
          <w:lang w:eastAsia="ar-SA"/>
        </w:rPr>
        <w:t xml:space="preserve"> бюджетную комиссию </w:t>
      </w:r>
      <w:r w:rsidR="00755DA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35499">
        <w:rPr>
          <w:rFonts w:ascii="Times New Roman" w:eastAsia="Times New Roman" w:hAnsi="Times New Roman" w:cs="Times New Roman"/>
          <w:lang w:eastAsia="ar-SA"/>
        </w:rPr>
        <w:t xml:space="preserve">Собрания депутатов </w:t>
      </w:r>
      <w:proofErr w:type="spellStart"/>
      <w:r w:rsidRPr="00635499">
        <w:rPr>
          <w:rFonts w:ascii="Times New Roman" w:eastAsia="Times New Roman" w:hAnsi="Times New Roman" w:cs="Times New Roman"/>
          <w:lang w:eastAsia="ar-SA"/>
        </w:rPr>
        <w:t>Мышкинского</w:t>
      </w:r>
      <w:proofErr w:type="spellEnd"/>
      <w:r w:rsidRPr="00635499">
        <w:rPr>
          <w:rFonts w:ascii="Times New Roman" w:eastAsia="Times New Roman" w:hAnsi="Times New Roman" w:cs="Times New Roman"/>
          <w:lang w:eastAsia="ar-SA"/>
        </w:rPr>
        <w:t xml:space="preserve"> муниципального района.</w:t>
      </w:r>
    </w:p>
    <w:p w:rsidR="00635499" w:rsidRPr="00F963FF" w:rsidRDefault="00635499" w:rsidP="006354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63F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 опубликования </w:t>
      </w:r>
      <w:r>
        <w:rPr>
          <w:rFonts w:ascii="Times New Roman" w:hAnsi="Times New Roman" w:cs="Times New Roman"/>
          <w:sz w:val="24"/>
          <w:szCs w:val="24"/>
        </w:rPr>
        <w:t>в газете «Волжские зори».</w:t>
      </w:r>
    </w:p>
    <w:p w:rsidR="00635499" w:rsidRPr="00651D20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35499" w:rsidRPr="00651D20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35499" w:rsidRPr="00651D20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35499" w:rsidRPr="00651D20" w:rsidRDefault="00635499" w:rsidP="006354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35499" w:rsidRDefault="00635499" w:rsidP="00635499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35499" w:rsidRPr="00C15928" w:rsidTr="007E7608">
        <w:tc>
          <w:tcPr>
            <w:tcW w:w="4785" w:type="dxa"/>
          </w:tcPr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5928">
              <w:rPr>
                <w:rFonts w:ascii="Times New Roman" w:hAnsi="Times New Roman"/>
                <w:b/>
              </w:rPr>
              <w:t xml:space="preserve">Глава </w:t>
            </w:r>
            <w:proofErr w:type="spellStart"/>
            <w:r w:rsidRPr="00C15928">
              <w:rPr>
                <w:rFonts w:ascii="Times New Roman" w:hAnsi="Times New Roman"/>
                <w:b/>
              </w:rPr>
              <w:t>Мышкинского</w:t>
            </w:r>
            <w:proofErr w:type="spellEnd"/>
          </w:p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5928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5928">
              <w:rPr>
                <w:rFonts w:ascii="Times New Roman" w:hAnsi="Times New Roman"/>
                <w:b/>
              </w:rPr>
              <w:t>__________________</w:t>
            </w:r>
            <w:proofErr w:type="spellStart"/>
            <w:r w:rsidRPr="00C15928">
              <w:rPr>
                <w:rFonts w:ascii="Times New Roman" w:hAnsi="Times New Roman"/>
                <w:b/>
              </w:rPr>
              <w:t>А.Г.Курицин</w:t>
            </w:r>
            <w:proofErr w:type="spellEnd"/>
          </w:p>
        </w:tc>
        <w:tc>
          <w:tcPr>
            <w:tcW w:w="4786" w:type="dxa"/>
          </w:tcPr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5928">
              <w:rPr>
                <w:rFonts w:ascii="Times New Roman" w:hAnsi="Times New Roman"/>
                <w:b/>
              </w:rPr>
              <w:t>Председатель Собрания депутатов</w:t>
            </w:r>
          </w:p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5928">
              <w:rPr>
                <w:rFonts w:ascii="Times New Roman" w:hAnsi="Times New Roman"/>
                <w:b/>
              </w:rPr>
              <w:t>Мышкинского</w:t>
            </w:r>
            <w:proofErr w:type="spellEnd"/>
            <w:r w:rsidRPr="00C15928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35499" w:rsidRPr="00C15928" w:rsidRDefault="00635499" w:rsidP="007E76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5928">
              <w:rPr>
                <w:rFonts w:ascii="Times New Roman" w:hAnsi="Times New Roman"/>
                <w:b/>
              </w:rPr>
              <w:t>_______________________</w:t>
            </w:r>
            <w:proofErr w:type="spellStart"/>
            <w:r w:rsidRPr="00C15928">
              <w:rPr>
                <w:rFonts w:ascii="Times New Roman" w:hAnsi="Times New Roman"/>
                <w:b/>
              </w:rPr>
              <w:t>Е.П.Волкова</w:t>
            </w:r>
            <w:proofErr w:type="spellEnd"/>
          </w:p>
        </w:tc>
      </w:tr>
    </w:tbl>
    <w:p w:rsidR="00635499" w:rsidRPr="00C15928" w:rsidRDefault="00635499" w:rsidP="006354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499" w:rsidRPr="00C15928" w:rsidRDefault="00635499" w:rsidP="00635499">
      <w:pPr>
        <w:spacing w:after="0" w:line="240" w:lineRule="auto"/>
        <w:jc w:val="both"/>
        <w:rPr>
          <w:rFonts w:ascii="Times New Roman" w:hAnsi="Times New Roman"/>
          <w:b/>
        </w:rPr>
      </w:pPr>
      <w:r w:rsidRPr="00C15928">
        <w:rPr>
          <w:rFonts w:ascii="Times New Roman" w:hAnsi="Times New Roman"/>
          <w:b/>
        </w:rPr>
        <w:t xml:space="preserve">«   </w:t>
      </w:r>
      <w:r w:rsidR="009F4745">
        <w:rPr>
          <w:rFonts w:ascii="Times New Roman" w:hAnsi="Times New Roman"/>
          <w:b/>
        </w:rPr>
        <w:t>30  »   10</w:t>
      </w:r>
      <w:r w:rsidRPr="00C15928">
        <w:rPr>
          <w:rFonts w:ascii="Times New Roman" w:hAnsi="Times New Roman"/>
          <w:b/>
        </w:rPr>
        <w:t xml:space="preserve">      2014 года    </w:t>
      </w:r>
    </w:p>
    <w:p w:rsidR="00635499" w:rsidRPr="00C15928" w:rsidRDefault="00635499" w:rsidP="00635499">
      <w:pPr>
        <w:spacing w:after="0" w:line="240" w:lineRule="auto"/>
        <w:jc w:val="both"/>
        <w:rPr>
          <w:rFonts w:ascii="Times New Roman" w:hAnsi="Times New Roman"/>
          <w:b/>
        </w:rPr>
      </w:pPr>
      <w:r w:rsidRPr="00C15928">
        <w:rPr>
          <w:rFonts w:ascii="Times New Roman" w:hAnsi="Times New Roman"/>
          <w:b/>
        </w:rPr>
        <w:t xml:space="preserve"> </w:t>
      </w:r>
    </w:p>
    <w:p w:rsidR="00635499" w:rsidRPr="00C15928" w:rsidRDefault="009F4745" w:rsidP="0063549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50</w:t>
      </w:r>
    </w:p>
    <w:p w:rsidR="00635499" w:rsidRDefault="00635499" w:rsidP="00635499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635499" w:rsidRDefault="00635499" w:rsidP="00635499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635499" w:rsidRDefault="00635499" w:rsidP="0013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E45" w:rsidRDefault="005A4E45" w:rsidP="0013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499" w:rsidRDefault="00635499" w:rsidP="0013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945" w:rsidRDefault="00B16945" w:rsidP="00B16945">
      <w:pPr>
        <w:spacing w:after="0" w:line="240" w:lineRule="auto"/>
        <w:rPr>
          <w:rFonts w:ascii="Times New Roman" w:hAnsi="Times New Roman" w:cs="Times New Roman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B16945">
        <w:rPr>
          <w:rFonts w:ascii="Times New Roman" w:hAnsi="Times New Roman" w:cs="Times New Roman"/>
          <w:b/>
        </w:rPr>
        <w:tab/>
        <w:t>УТВЕРЖДЕН</w:t>
      </w:r>
    </w:p>
    <w:p w:rsidR="00B16945" w:rsidRDefault="00B16945" w:rsidP="00B169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b/>
        </w:rPr>
        <w:t>Мышкинского</w:t>
      </w:r>
      <w:proofErr w:type="spellEnd"/>
    </w:p>
    <w:p w:rsidR="00B16945" w:rsidRDefault="00B16945" w:rsidP="00B169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муниципального района </w:t>
      </w:r>
    </w:p>
    <w:p w:rsidR="00B16945" w:rsidRPr="00B16945" w:rsidRDefault="00396B59" w:rsidP="00B169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 30.10. 2014г. № 50</w:t>
      </w:r>
      <w:bookmarkStart w:id="0" w:name="_GoBack"/>
      <w:bookmarkEnd w:id="0"/>
    </w:p>
    <w:p w:rsidR="00B16945" w:rsidRPr="00B16945" w:rsidRDefault="00B16945" w:rsidP="00B16945">
      <w:pPr>
        <w:spacing w:after="0" w:line="240" w:lineRule="auto"/>
      </w:pPr>
    </w:p>
    <w:p w:rsidR="00B16945" w:rsidRDefault="00B16945" w:rsidP="00B16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945" w:rsidRPr="00B16945" w:rsidRDefault="00B16945" w:rsidP="00B16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6945">
        <w:rPr>
          <w:rFonts w:ascii="Times New Roman" w:hAnsi="Times New Roman" w:cs="Times New Roman"/>
          <w:b/>
        </w:rPr>
        <w:t>Порядок</w:t>
      </w:r>
    </w:p>
    <w:p w:rsidR="00B16945" w:rsidRDefault="00B16945" w:rsidP="00B16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6945">
        <w:rPr>
          <w:rFonts w:ascii="Times New Roman" w:hAnsi="Times New Roman" w:cs="Times New Roman"/>
          <w:b/>
        </w:rPr>
        <w:t xml:space="preserve"> заключения </w:t>
      </w:r>
      <w:r w:rsidR="00344BCA">
        <w:rPr>
          <w:rFonts w:ascii="Times New Roman" w:hAnsi="Times New Roman" w:cs="Times New Roman"/>
          <w:b/>
        </w:rPr>
        <w:t>соглашений</w:t>
      </w:r>
      <w:r w:rsidRPr="00B16945">
        <w:rPr>
          <w:rFonts w:ascii="Times New Roman" w:hAnsi="Times New Roman" w:cs="Times New Roman"/>
          <w:b/>
        </w:rPr>
        <w:t xml:space="preserve"> с органами местного самоуправления поселений, входящих в состав  </w:t>
      </w:r>
      <w:proofErr w:type="spellStart"/>
      <w:r w:rsidRPr="00B16945">
        <w:rPr>
          <w:rFonts w:ascii="Times New Roman" w:hAnsi="Times New Roman" w:cs="Times New Roman"/>
          <w:b/>
        </w:rPr>
        <w:t>Мышкинского</w:t>
      </w:r>
      <w:proofErr w:type="spellEnd"/>
      <w:r w:rsidRPr="00B16945">
        <w:rPr>
          <w:rFonts w:ascii="Times New Roman" w:hAnsi="Times New Roman" w:cs="Times New Roman"/>
          <w:b/>
        </w:rPr>
        <w:t xml:space="preserve"> муни</w:t>
      </w:r>
      <w:r w:rsidR="00693F1B">
        <w:rPr>
          <w:rFonts w:ascii="Times New Roman" w:hAnsi="Times New Roman" w:cs="Times New Roman"/>
          <w:b/>
        </w:rPr>
        <w:t xml:space="preserve">ципального района, о передаче </w:t>
      </w:r>
      <w:r w:rsidRPr="00B16945">
        <w:rPr>
          <w:rFonts w:ascii="Times New Roman" w:hAnsi="Times New Roman" w:cs="Times New Roman"/>
          <w:b/>
        </w:rPr>
        <w:t xml:space="preserve"> осуществления части своих полномочий по решению вопросов местного значения</w:t>
      </w:r>
    </w:p>
    <w:p w:rsidR="00B16945" w:rsidRDefault="00B16945" w:rsidP="00B169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945" w:rsidRPr="0041011B" w:rsidRDefault="0041011B" w:rsidP="0041011B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11B">
        <w:rPr>
          <w:rFonts w:ascii="Times New Roman" w:hAnsi="Times New Roman" w:cs="Times New Roman"/>
          <w:b/>
        </w:rPr>
        <w:t>Общие положения</w:t>
      </w:r>
    </w:p>
    <w:p w:rsidR="00B16945" w:rsidRDefault="00B16945" w:rsidP="0034640F">
      <w:pPr>
        <w:rPr>
          <w:rFonts w:ascii="Times New Roman" w:hAnsi="Times New Roman" w:cs="Times New Roman"/>
        </w:rPr>
      </w:pPr>
    </w:p>
    <w:p w:rsidR="00344BCA" w:rsidRDefault="00344BCA" w:rsidP="00344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44BCA">
        <w:rPr>
          <w:rFonts w:ascii="Times New Roman" w:hAnsi="Times New Roman" w:cs="Times New Roman"/>
        </w:rPr>
        <w:t xml:space="preserve">1. </w:t>
      </w:r>
      <w:proofErr w:type="gramStart"/>
      <w:r w:rsidRPr="00344BCA">
        <w:rPr>
          <w:rFonts w:ascii="Times New Roman" w:hAnsi="Times New Roman" w:cs="Times New Roman"/>
        </w:rPr>
        <w:t xml:space="preserve">Порядок заключения </w:t>
      </w:r>
      <w:r>
        <w:rPr>
          <w:rFonts w:ascii="Times New Roman" w:hAnsi="Times New Roman" w:cs="Times New Roman"/>
        </w:rPr>
        <w:t>соглашений</w:t>
      </w:r>
      <w:r w:rsidRPr="00344BCA">
        <w:rPr>
          <w:rFonts w:ascii="Times New Roman" w:hAnsi="Times New Roman" w:cs="Times New Roman"/>
        </w:rPr>
        <w:t xml:space="preserve"> с органами местного самоуправления поселений, входящих в состав  </w:t>
      </w:r>
      <w:proofErr w:type="spellStart"/>
      <w:r w:rsidRPr="00344BCA">
        <w:rPr>
          <w:rFonts w:ascii="Times New Roman" w:hAnsi="Times New Roman" w:cs="Times New Roman"/>
        </w:rPr>
        <w:t>Мышкинского</w:t>
      </w:r>
      <w:proofErr w:type="spellEnd"/>
      <w:r w:rsidRPr="00344BCA">
        <w:rPr>
          <w:rFonts w:ascii="Times New Roman" w:hAnsi="Times New Roman" w:cs="Times New Roman"/>
        </w:rPr>
        <w:t xml:space="preserve"> муни</w:t>
      </w:r>
      <w:r w:rsidR="00693F1B">
        <w:rPr>
          <w:rFonts w:ascii="Times New Roman" w:hAnsi="Times New Roman" w:cs="Times New Roman"/>
        </w:rPr>
        <w:t xml:space="preserve">ципального района, о передаче </w:t>
      </w:r>
      <w:r w:rsidRPr="00344BCA">
        <w:rPr>
          <w:rFonts w:ascii="Times New Roman" w:hAnsi="Times New Roman" w:cs="Times New Roman"/>
        </w:rPr>
        <w:t xml:space="preserve"> осуществления части своих полномочий по решению вопросов местного значения (далее – Порядок)</w:t>
      </w:r>
      <w:r w:rsidRPr="00344BCA">
        <w:rPr>
          <w:rFonts w:ascii="Times New Roman" w:eastAsia="Times New Roman" w:hAnsi="Times New Roman" w:cs="Times New Roman"/>
          <w:lang w:eastAsia="ru-RU"/>
        </w:rPr>
        <w:t xml:space="preserve"> разработан </w:t>
      </w:r>
      <w:r w:rsidRPr="00344BCA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Бюджетным кодексом Российской Федерации, </w:t>
      </w:r>
      <w:r w:rsidRPr="00344BCA">
        <w:rPr>
          <w:rFonts w:ascii="Times New Roman" w:eastAsia="Times New Roman" w:hAnsi="Times New Roman" w:cs="Times New Roman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44BC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344BCA">
        <w:rPr>
          <w:rFonts w:ascii="Times New Roman" w:eastAsia="Times New Roman" w:hAnsi="Times New Roman" w:cs="Times New Roman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  <w:r w:rsidRPr="00344BCA">
        <w:rPr>
          <w:rFonts w:ascii="Times New Roman" w:eastAsia="Times New Roman" w:hAnsi="Times New Roman" w:cs="Times New Roman"/>
          <w:lang w:eastAsia="ru-RU"/>
        </w:rPr>
        <w:t xml:space="preserve"> района и устанавливает процедуру </w:t>
      </w:r>
      <w:r w:rsidRPr="00344BCA">
        <w:rPr>
          <w:rFonts w:ascii="Times New Roman" w:eastAsia="Times New Roman" w:hAnsi="Times New Roman" w:cs="Times New Roman"/>
          <w:color w:val="000000"/>
          <w:lang w:eastAsia="ru-RU"/>
        </w:rPr>
        <w:t>заключения органами местного самоуправления</w:t>
      </w:r>
      <w:proofErr w:type="gramEnd"/>
      <w:r w:rsidRPr="00344B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44BCA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r w:rsidRPr="00344BCA">
        <w:rPr>
          <w:rFonts w:ascii="Times New Roman" w:eastAsia="Times New Roman" w:hAnsi="Times New Roman" w:cs="Times New Roman"/>
          <w:lang w:eastAsia="ru-RU"/>
        </w:rPr>
        <w:t xml:space="preserve">соглашений с органами местного самоуправления отдельных поселений о передаче </w:t>
      </w:r>
      <w:r w:rsidR="00693F1B">
        <w:rPr>
          <w:rFonts w:ascii="Times New Roman" w:eastAsia="Times New Roman" w:hAnsi="Times New Roman" w:cs="Times New Roman"/>
          <w:lang w:eastAsia="ru-RU"/>
        </w:rPr>
        <w:t xml:space="preserve">(принятии) </w:t>
      </w:r>
      <w:r w:rsidRPr="00344BCA">
        <w:rPr>
          <w:rFonts w:ascii="Times New Roman" w:eastAsia="Times New Roman" w:hAnsi="Times New Roman" w:cs="Times New Roman"/>
          <w:lang w:eastAsia="ru-RU"/>
        </w:rPr>
        <w:t>осуществления части полномочий по решению вопросов местного значения, а также внесения изменений в указанные соглашения.</w:t>
      </w:r>
    </w:p>
    <w:p w:rsidR="00C97759" w:rsidRPr="009D4DB1" w:rsidRDefault="00344BCA" w:rsidP="00C97759">
      <w:pPr>
        <w:pStyle w:val="s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2.</w:t>
      </w:r>
      <w:r w:rsidR="00C97759" w:rsidRPr="00C977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7759" w:rsidRPr="009D4DB1">
        <w:rPr>
          <w:rFonts w:ascii="Times New Roman" w:hAnsi="Times New Roman" w:cs="Times New Roman"/>
          <w:sz w:val="22"/>
          <w:szCs w:val="22"/>
        </w:rPr>
        <w:t xml:space="preserve">Органы местного самоуправления </w:t>
      </w:r>
      <w:proofErr w:type="spellStart"/>
      <w:r w:rsidR="00C97759">
        <w:rPr>
          <w:rFonts w:ascii="Times New Roman" w:hAnsi="Times New Roman" w:cs="Times New Roman"/>
          <w:sz w:val="22"/>
          <w:szCs w:val="22"/>
        </w:rPr>
        <w:t>Мышкинского</w:t>
      </w:r>
      <w:proofErr w:type="spellEnd"/>
      <w:r w:rsidR="00C97759">
        <w:rPr>
          <w:rFonts w:ascii="Times New Roman" w:hAnsi="Times New Roman" w:cs="Times New Roman"/>
          <w:sz w:val="22"/>
          <w:szCs w:val="22"/>
        </w:rPr>
        <w:t xml:space="preserve"> </w:t>
      </w:r>
      <w:r w:rsidR="00C97759" w:rsidRPr="009D4DB1">
        <w:rPr>
          <w:rFonts w:ascii="Times New Roman" w:hAnsi="Times New Roman" w:cs="Times New Roman"/>
          <w:sz w:val="22"/>
          <w:szCs w:val="22"/>
        </w:rPr>
        <w:t xml:space="preserve">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r w:rsidR="00C97759" w:rsidRPr="009D4DB1">
        <w:rPr>
          <w:rStyle w:val="link"/>
          <w:rFonts w:ascii="Times New Roman" w:hAnsi="Times New Roman" w:cs="Times New Roman"/>
          <w:sz w:val="22"/>
          <w:szCs w:val="22"/>
        </w:rPr>
        <w:t>Бюджетным кодексом</w:t>
      </w:r>
      <w:r w:rsidR="00693F1B">
        <w:rPr>
          <w:rFonts w:ascii="Times New Roman" w:hAnsi="Times New Roman" w:cs="Times New Roman"/>
          <w:sz w:val="22"/>
          <w:szCs w:val="22"/>
        </w:rPr>
        <w:t xml:space="preserve"> Российской Федерации (далее – соглашение).</w:t>
      </w:r>
      <w:proofErr w:type="gramEnd"/>
    </w:p>
    <w:p w:rsidR="00664117" w:rsidRDefault="00ED51E6" w:rsidP="00E9770B">
      <w:pPr>
        <w:pStyle w:val="s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64117" w:rsidRPr="009D4DB1">
        <w:rPr>
          <w:rFonts w:ascii="Times New Roman" w:hAnsi="Times New Roman" w:cs="Times New Roman"/>
          <w:sz w:val="22"/>
          <w:szCs w:val="22"/>
        </w:rPr>
        <w:t>Порядок заключения согл</w:t>
      </w:r>
      <w:r w:rsidR="00D120B8">
        <w:rPr>
          <w:rFonts w:ascii="Times New Roman" w:hAnsi="Times New Roman" w:cs="Times New Roman"/>
          <w:sz w:val="22"/>
          <w:szCs w:val="22"/>
        </w:rPr>
        <w:t xml:space="preserve">ашений определяется нормативным правовым актом </w:t>
      </w:r>
      <w:r w:rsidR="00664117" w:rsidRPr="009D4DB1">
        <w:rPr>
          <w:rFonts w:ascii="Times New Roman" w:hAnsi="Times New Roman" w:cs="Times New Roman"/>
          <w:sz w:val="22"/>
          <w:szCs w:val="22"/>
        </w:rPr>
        <w:t xml:space="preserve"> </w:t>
      </w:r>
      <w:r w:rsidR="00664117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proofErr w:type="spellStart"/>
      <w:r w:rsidR="00664117">
        <w:rPr>
          <w:rFonts w:ascii="Times New Roman" w:hAnsi="Times New Roman" w:cs="Times New Roman"/>
          <w:sz w:val="22"/>
          <w:szCs w:val="22"/>
        </w:rPr>
        <w:t>Мышкинского</w:t>
      </w:r>
      <w:proofErr w:type="spellEnd"/>
      <w:r w:rsidR="00664117">
        <w:rPr>
          <w:rFonts w:ascii="Times New Roman" w:hAnsi="Times New Roman" w:cs="Times New Roman"/>
          <w:sz w:val="22"/>
          <w:szCs w:val="22"/>
        </w:rPr>
        <w:t xml:space="preserve"> </w:t>
      </w:r>
      <w:r w:rsidR="00664117" w:rsidRPr="00E9770B">
        <w:rPr>
          <w:rFonts w:ascii="Times New Roman" w:hAnsi="Times New Roman" w:cs="Times New Roman"/>
          <w:sz w:val="22"/>
          <w:szCs w:val="22"/>
        </w:rPr>
        <w:t>муниципального района.</w:t>
      </w:r>
    </w:p>
    <w:p w:rsidR="00B821EF" w:rsidRDefault="00664117" w:rsidP="00664117">
      <w:pPr>
        <w:pStyle w:val="s1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</w:t>
      </w:r>
      <w:r w:rsidR="00C97759" w:rsidRPr="009D4DB1">
        <w:rPr>
          <w:rFonts w:ascii="Times New Roman" w:hAnsi="Times New Roman" w:cs="Times New Roman"/>
          <w:sz w:val="22"/>
          <w:szCs w:val="22"/>
        </w:rPr>
        <w:t xml:space="preserve">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B821EF" w:rsidRPr="00E9770B" w:rsidRDefault="00664117" w:rsidP="00B82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D51E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821EF" w:rsidRPr="00E9770B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Соглашение считается заключенным и вступает в силу со дня вступления в силу </w:t>
      </w:r>
      <w:r w:rsidR="00B821EF" w:rsidRPr="00E9770B">
        <w:rPr>
          <w:rFonts w:ascii="Times New Roman" w:eastAsia="Times New Roman" w:hAnsi="Times New Roman" w:cs="Times New Roman"/>
          <w:lang w:eastAsia="ru-RU"/>
        </w:rPr>
        <w:t xml:space="preserve">решения Собрания </w:t>
      </w:r>
      <w:r w:rsidR="00B821EF">
        <w:rPr>
          <w:rFonts w:ascii="Times New Roman" w:eastAsia="Times New Roman" w:hAnsi="Times New Roman" w:cs="Times New Roman"/>
          <w:lang w:eastAsia="ru-RU"/>
        </w:rPr>
        <w:t xml:space="preserve">депутатов </w:t>
      </w:r>
      <w:proofErr w:type="spellStart"/>
      <w:r w:rsidR="00B821EF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B821EF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="00B821EF" w:rsidRPr="00E9770B">
        <w:rPr>
          <w:rFonts w:ascii="Times New Roman" w:eastAsia="Times New Roman" w:hAnsi="Times New Roman" w:cs="Times New Roman"/>
          <w:lang w:eastAsia="ru-RU"/>
        </w:rPr>
        <w:t>и решения представительного органа поселения об утверждении указанного соглашения.</w:t>
      </w:r>
    </w:p>
    <w:p w:rsidR="00B821EF" w:rsidRPr="00E9770B" w:rsidRDefault="00B821EF" w:rsidP="00B82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9770B">
        <w:rPr>
          <w:rFonts w:ascii="Times New Roman" w:eastAsia="Times New Roman" w:hAnsi="Times New Roman" w:cs="Times New Roman"/>
          <w:lang w:eastAsia="ru-RU"/>
        </w:rPr>
        <w:t>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</w:t>
      </w:r>
    </w:p>
    <w:p w:rsidR="00C97759" w:rsidRPr="009D4DB1" w:rsidRDefault="00ED51E6" w:rsidP="00C97759">
      <w:pPr>
        <w:pStyle w:val="s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97759">
        <w:rPr>
          <w:rFonts w:ascii="Times New Roman" w:hAnsi="Times New Roman" w:cs="Times New Roman"/>
          <w:sz w:val="22"/>
          <w:szCs w:val="22"/>
        </w:rPr>
        <w:t xml:space="preserve">. </w:t>
      </w:r>
      <w:r w:rsidR="00C97759" w:rsidRPr="009D4DB1">
        <w:rPr>
          <w:rFonts w:ascii="Times New Roman" w:hAnsi="Times New Roman" w:cs="Times New Roman"/>
          <w:sz w:val="22"/>
          <w:szCs w:val="22"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proofErr w:type="spellStart"/>
      <w:r w:rsidR="00C97759">
        <w:rPr>
          <w:rFonts w:ascii="Times New Roman" w:hAnsi="Times New Roman" w:cs="Times New Roman"/>
          <w:sz w:val="22"/>
          <w:szCs w:val="22"/>
        </w:rPr>
        <w:t>Мышкинского</w:t>
      </w:r>
      <w:proofErr w:type="spellEnd"/>
      <w:r w:rsidR="00C977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97759" w:rsidRPr="009D4DB1">
        <w:rPr>
          <w:rFonts w:ascii="Times New Roman" w:hAnsi="Times New Roman" w:cs="Times New Roman"/>
          <w:sz w:val="22"/>
          <w:szCs w:val="22"/>
        </w:rPr>
        <w:t xml:space="preserve">имеют право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="00C97759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  <w:proofErr w:type="spellStart"/>
      <w:r w:rsidR="00C97759">
        <w:rPr>
          <w:rFonts w:ascii="Times New Roman" w:hAnsi="Times New Roman" w:cs="Times New Roman"/>
          <w:sz w:val="22"/>
          <w:szCs w:val="22"/>
        </w:rPr>
        <w:t>Мышкинского</w:t>
      </w:r>
      <w:proofErr w:type="spellEnd"/>
      <w:r w:rsidR="00C97759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344BCA" w:rsidRPr="00344BCA" w:rsidRDefault="00344BCA" w:rsidP="00344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0635" w:rsidRPr="00620635" w:rsidRDefault="00620635" w:rsidP="006206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0635">
        <w:rPr>
          <w:rFonts w:ascii="Times New Roman" w:hAnsi="Times New Roman" w:cs="Times New Roman"/>
          <w:b/>
        </w:rPr>
        <w:t>2.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Заключение органами местного самоуправления муниципального района </w:t>
      </w:r>
      <w:r w:rsidRPr="00620635">
        <w:rPr>
          <w:rFonts w:ascii="Times New Roman" w:eastAsia="Times New Roman" w:hAnsi="Times New Roman" w:cs="Times New Roman"/>
          <w:b/>
          <w:lang w:eastAsia="ru-RU"/>
        </w:rPr>
        <w:t>соглашений с органами местного самоуправления отдельных поселений, входящих в состав муниципального района, о передаче им осуществления части полномочий</w:t>
      </w:r>
    </w:p>
    <w:p w:rsidR="00620635" w:rsidRPr="00620635" w:rsidRDefault="00620635" w:rsidP="00620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0635" w:rsidRDefault="00620635" w:rsidP="00620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2.1. Орган</w:t>
      </w:r>
      <w:r w:rsidR="00337E1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вправе инициировать передачу части полномочий органу местного самоуправления поселения</w:t>
      </w:r>
      <w:r w:rsidRPr="00620635">
        <w:rPr>
          <w:rFonts w:ascii="Times New Roman" w:eastAsia="Times New Roman" w:hAnsi="Times New Roman" w:cs="Times New Roman"/>
          <w:lang w:eastAsia="ru-RU"/>
        </w:rPr>
        <w:t>.</w:t>
      </w:r>
    </w:p>
    <w:p w:rsidR="00910C80" w:rsidRPr="00620635" w:rsidRDefault="00910C80" w:rsidP="00620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Органы мест</w:t>
      </w:r>
      <w:r w:rsidR="000B59C5">
        <w:rPr>
          <w:rFonts w:ascii="Times New Roman" w:eastAsia="Times New Roman" w:hAnsi="Times New Roman" w:cs="Times New Roman"/>
          <w:color w:val="000000"/>
          <w:lang w:eastAsia="ru-RU"/>
        </w:rPr>
        <w:t>ного самоуправления поселений также вправе инициировать передачу части полномочий от органов местного самоуправления муниципального района органам местного самоуправления поселе</w:t>
      </w:r>
      <w:r w:rsidR="005B44C1">
        <w:rPr>
          <w:rFonts w:ascii="Times New Roman" w:eastAsia="Times New Roman" w:hAnsi="Times New Roman" w:cs="Times New Roman"/>
          <w:color w:val="000000"/>
          <w:lang w:eastAsia="ru-RU"/>
        </w:rPr>
        <w:t xml:space="preserve">ний </w:t>
      </w:r>
      <w:r w:rsidR="000B59C5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направления соответствующих предложений в письменном </w:t>
      </w:r>
      <w:r w:rsidR="003952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виде в Администрацию </w:t>
      </w:r>
      <w:proofErr w:type="spellStart"/>
      <w:r w:rsidR="003952A4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3952A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района.</w:t>
      </w:r>
    </w:p>
    <w:p w:rsidR="00620635" w:rsidRPr="00620635" w:rsidRDefault="00620635" w:rsidP="00620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2.2. </w:t>
      </w:r>
      <w:r w:rsidR="00BD7F07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="00BD7F07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района, </w:t>
      </w:r>
      <w:r w:rsidR="00BD7F07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органов местного самоуправления муниципального района, либо рассмотрев инициативу органов местного самоуправления поселений, в срок не более одного месяца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разрабатывает и согласовывает проект соглашения</w:t>
      </w:r>
      <w:r w:rsidR="005B652A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установленном Регламентом работы </w:t>
      </w:r>
      <w:r w:rsidR="00BD7F07">
        <w:rPr>
          <w:rFonts w:ascii="Times New Roman" w:eastAsia="Times New Roman" w:hAnsi="Times New Roman" w:cs="Times New Roman"/>
          <w:color w:val="000000"/>
          <w:lang w:eastAsia="ru-RU"/>
        </w:rPr>
        <w:t>Администрации муниципального района.</w:t>
      </w:r>
    </w:p>
    <w:p w:rsidR="00620635" w:rsidRPr="00620635" w:rsidRDefault="00620635" w:rsidP="00620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20635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.3</w:t>
      </w:r>
      <w:r w:rsidRPr="0062063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согласования проекта соглашения, </w:t>
      </w:r>
      <w:r w:rsidR="002A3AD7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="002A3AD7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2A3A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направляет в орган местного самоуправления поселения письменное предложение о передаче части полномочий, содержащее, в том числе, указанный проект соглашения,</w:t>
      </w:r>
      <w:r w:rsidRPr="0062063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lang w:eastAsia="ru-RU"/>
        </w:rPr>
        <w:t xml:space="preserve">подписанный </w:t>
      </w:r>
      <w:r w:rsidR="00E64157">
        <w:rPr>
          <w:rFonts w:ascii="Times New Roman" w:eastAsia="Times New Roman" w:hAnsi="Times New Roman" w:cs="Times New Roman"/>
          <w:lang w:eastAsia="ru-RU"/>
        </w:rPr>
        <w:t xml:space="preserve">Главой </w:t>
      </w:r>
      <w:proofErr w:type="spellStart"/>
      <w:r w:rsidR="00E64157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E64157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Pr="00620635">
        <w:rPr>
          <w:rFonts w:ascii="Times New Roman" w:eastAsia="Times New Roman" w:hAnsi="Times New Roman" w:cs="Times New Roman"/>
          <w:lang w:eastAsia="ru-RU"/>
        </w:rPr>
        <w:t>или лицом, исп</w:t>
      </w:r>
      <w:r w:rsidR="000F343B">
        <w:rPr>
          <w:rFonts w:ascii="Times New Roman" w:eastAsia="Times New Roman" w:hAnsi="Times New Roman" w:cs="Times New Roman"/>
          <w:lang w:eastAsia="ru-RU"/>
        </w:rPr>
        <w:t xml:space="preserve">олняющим его обязанности, в четырех </w:t>
      </w:r>
      <w:r w:rsidRPr="006206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343B">
        <w:rPr>
          <w:rFonts w:ascii="Times New Roman" w:eastAsia="Times New Roman" w:hAnsi="Times New Roman" w:cs="Times New Roman"/>
          <w:lang w:eastAsia="ru-RU"/>
        </w:rPr>
        <w:t>экземплярах</w:t>
      </w:r>
      <w:r w:rsidR="00AE1E36">
        <w:rPr>
          <w:rFonts w:ascii="Times New Roman" w:eastAsia="Times New Roman" w:hAnsi="Times New Roman" w:cs="Times New Roman"/>
          <w:lang w:eastAsia="ru-RU"/>
        </w:rPr>
        <w:t xml:space="preserve"> соглашение</w:t>
      </w:r>
      <w:r w:rsidR="000F34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F343B">
        <w:rPr>
          <w:rFonts w:ascii="Times New Roman" w:eastAsia="Times New Roman" w:hAnsi="Times New Roman" w:cs="Times New Roman"/>
          <w:lang w:eastAsia="ru-RU"/>
        </w:rPr>
        <w:t xml:space="preserve">(  </w:t>
      </w:r>
      <w:proofErr w:type="gramEnd"/>
      <w:r w:rsidR="000F343B">
        <w:rPr>
          <w:rFonts w:ascii="Times New Roman" w:eastAsia="Times New Roman" w:hAnsi="Times New Roman" w:cs="Times New Roman"/>
          <w:lang w:eastAsia="ru-RU"/>
        </w:rPr>
        <w:t>2 экземпляра – для представительных органов местного самоуправления, 2 экземпляра – для</w:t>
      </w:r>
      <w:r w:rsidR="00987EE7">
        <w:rPr>
          <w:rFonts w:ascii="Times New Roman" w:eastAsia="Times New Roman" w:hAnsi="Times New Roman" w:cs="Times New Roman"/>
          <w:lang w:eastAsia="ru-RU"/>
        </w:rPr>
        <w:t xml:space="preserve"> местных администраций</w:t>
      </w:r>
      <w:r w:rsidR="000F343B">
        <w:rPr>
          <w:rFonts w:ascii="Times New Roman" w:eastAsia="Times New Roman" w:hAnsi="Times New Roman" w:cs="Times New Roman"/>
          <w:lang w:eastAsia="ru-RU"/>
        </w:rPr>
        <w:t>).</w:t>
      </w:r>
    </w:p>
    <w:p w:rsidR="00620635" w:rsidRDefault="00620635" w:rsidP="00620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При наличии разногласий по передаче части полномочий, органы местного самоуправления муниципального района и поселения взаимодействуют между собой до разрешения указанных разногласий.</w:t>
      </w:r>
    </w:p>
    <w:p w:rsidR="000B0C65" w:rsidRDefault="00620635" w:rsidP="00620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A914D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1169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="00E41169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E411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в течение десяти</w:t>
      </w:r>
      <w:r w:rsidR="0001768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после получения согласия органа местного самоуправления поселения и подписанного обеими сторонами экземпляра соглашения, разрабатывает и направляет на утверждение </w:t>
      </w:r>
      <w:r w:rsidR="00A914D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Собрание депутатов </w:t>
      </w:r>
      <w:proofErr w:type="spellStart"/>
      <w:r w:rsidR="00A914D3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проект решения об утверждении соглашения (далее – проект решения)</w:t>
      </w:r>
      <w:r w:rsidR="000B0C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0635" w:rsidRPr="00620635" w:rsidRDefault="000B0C65" w:rsidP="00C82F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К проекту решения прилагаются финансово-экономическое обоснование, пояснительная записка и </w:t>
      </w:r>
      <w:r w:rsidR="008D7C9E">
        <w:rPr>
          <w:rFonts w:ascii="Times New Roman" w:eastAsia="Times New Roman" w:hAnsi="Times New Roman" w:cs="Times New Roman"/>
          <w:color w:val="000000"/>
          <w:lang w:eastAsia="ru-RU"/>
        </w:rPr>
        <w:t>подписанное обеими сторонами соглашение</w:t>
      </w:r>
      <w:r w:rsidR="00620635" w:rsidRPr="006206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0635" w:rsidRPr="00620635" w:rsidRDefault="00620635" w:rsidP="00C82F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После поступления проекта </w:t>
      </w:r>
      <w:r w:rsidR="00C151AC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решения, Собрание депутатов </w:t>
      </w:r>
      <w:proofErr w:type="spellStart"/>
      <w:r w:rsidR="00C151AC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C151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рассматривает его </w:t>
      </w:r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>на ближайшем заседании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0635" w:rsidRPr="00C82F78" w:rsidRDefault="00620635" w:rsidP="00C82F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. Собрание </w:t>
      </w:r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депутатов </w:t>
      </w:r>
      <w:proofErr w:type="spellStart"/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отказывает в утверждении соглашения в случае его несоответствия законодательству Российской Федерации, </w:t>
      </w:r>
      <w:r w:rsidR="00A914D3"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Ярославской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области и муниципальным правовым актам </w:t>
      </w:r>
      <w:proofErr w:type="spellStart"/>
      <w:r w:rsidR="00382FE4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382F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района.</w:t>
      </w:r>
    </w:p>
    <w:p w:rsidR="00C82F78" w:rsidRPr="00620635" w:rsidRDefault="00C82F78" w:rsidP="00C82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proofErr w:type="gramStart"/>
      <w:r w:rsidR="004B3F7C"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О результатах рассмотрения Собранием депутатов </w:t>
      </w:r>
      <w:proofErr w:type="spellStart"/>
      <w:r w:rsidR="004B3F7C" w:rsidRPr="00C82F78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4B3F7C"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инициативы о заключении соглашения Администрация </w:t>
      </w:r>
      <w:proofErr w:type="spellStart"/>
      <w:r w:rsidR="004B3F7C" w:rsidRPr="00C82F78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4B3F7C"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в течение 15 дней со дня принятия </w:t>
      </w:r>
      <w:r w:rsidR="004B3F7C" w:rsidRPr="00C82F78">
        <w:rPr>
          <w:rFonts w:ascii="Times New Roman" w:hAnsi="Times New Roman" w:cs="Times New Roman"/>
        </w:rPr>
        <w:t xml:space="preserve">указанного решения направляет в органы местного самоуправления поселения ответ о принятии предложения (инициативы) заключить соглашение или об отклонении инициативы о заключении соглашения (с указанием мотивов отклонения предложения) с приложением к нему решения </w:t>
      </w:r>
      <w:r w:rsidR="004B3F7C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="004B3F7C">
        <w:rPr>
          <w:rFonts w:ascii="Times New Roman" w:hAnsi="Times New Roman" w:cs="Times New Roman"/>
        </w:rPr>
        <w:t>Мышкинского</w:t>
      </w:r>
      <w:proofErr w:type="spellEnd"/>
      <w:r w:rsidR="004B3F7C">
        <w:rPr>
          <w:rFonts w:ascii="Times New Roman" w:hAnsi="Times New Roman" w:cs="Times New Roman"/>
        </w:rPr>
        <w:t xml:space="preserve"> муниципального района.</w:t>
      </w:r>
      <w:proofErr w:type="gramEnd"/>
    </w:p>
    <w:p w:rsidR="00425DA4" w:rsidRDefault="00425DA4" w:rsidP="0042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5DA4" w:rsidRPr="00425DA4" w:rsidRDefault="00425DA4" w:rsidP="0042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Заключение органами местного самоуправления муниципального района </w:t>
      </w:r>
      <w:r w:rsidRPr="00425DA4">
        <w:rPr>
          <w:rFonts w:ascii="Times New Roman" w:eastAsia="Times New Roman" w:hAnsi="Times New Roman" w:cs="Times New Roman"/>
          <w:b/>
          <w:lang w:eastAsia="ru-RU"/>
        </w:rPr>
        <w:t>соглашений с органами местного самоуправления отдельных поселений о принятии от них осуществления части полномочий</w:t>
      </w:r>
    </w:p>
    <w:p w:rsidR="00425DA4" w:rsidRPr="00425DA4" w:rsidRDefault="00425DA4" w:rsidP="0042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663E" w:rsidRDefault="00425DA4" w:rsidP="007366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73663E" w:rsidRPr="007366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663E">
        <w:rPr>
          <w:rFonts w:ascii="Times New Roman" w:eastAsia="Times New Roman" w:hAnsi="Times New Roman" w:cs="Times New Roman"/>
          <w:color w:val="000000"/>
          <w:lang w:eastAsia="ru-RU"/>
        </w:rPr>
        <w:t>Органы местного самоуправления поселений  вправе инициировать передачу части полномочий от органов местного самоуправления поселения органам местного самоу</w:t>
      </w:r>
      <w:r w:rsidR="00086990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правления муниципального района </w:t>
      </w:r>
      <w:r w:rsidR="0073663E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направления соответствующих предложений в письменном виде в Администрацию </w:t>
      </w:r>
      <w:proofErr w:type="spellStart"/>
      <w:r w:rsidR="0073663E">
        <w:rPr>
          <w:rFonts w:ascii="Times New Roman" w:eastAsia="Times New Roman" w:hAnsi="Times New Roman" w:cs="Times New Roman"/>
          <w:color w:val="000000"/>
          <w:lang w:eastAsia="ru-RU"/>
        </w:rPr>
        <w:t>Мы</w:t>
      </w:r>
      <w:r w:rsidR="00086990">
        <w:rPr>
          <w:rFonts w:ascii="Times New Roman" w:eastAsia="Times New Roman" w:hAnsi="Times New Roman" w:cs="Times New Roman"/>
          <w:color w:val="000000"/>
          <w:lang w:eastAsia="ru-RU"/>
        </w:rPr>
        <w:t>шкинского</w:t>
      </w:r>
      <w:proofErr w:type="spellEnd"/>
      <w:r w:rsidR="0008699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="0073663E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приложением  проекта соглашения.</w:t>
      </w:r>
    </w:p>
    <w:p w:rsidR="00425DA4" w:rsidRPr="00425DA4" w:rsidRDefault="0073663E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="00425DA4"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</w:t>
      </w:r>
      <w:r w:rsidR="00425DA4"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получения от органа местного самоуправления поселения предложения о передаче осуществления части полномочий, </w:t>
      </w:r>
      <w:r w:rsidR="00693994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="00693994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693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25DA4" w:rsidRPr="00425DA4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района, в течение 30 дней со дня получения указанного предложения, в письменном виде информирует орган местного самоуправления поселения об одном из следующих решений:</w:t>
      </w:r>
    </w:p>
    <w:p w:rsidR="00425DA4" w:rsidRP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1) о принятии предложения;</w:t>
      </w:r>
    </w:p>
    <w:p w:rsidR="00425DA4" w:rsidRP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2) о наличии разногласий;</w:t>
      </w:r>
    </w:p>
    <w:p w:rsidR="00425DA4" w:rsidRP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3) о непринятии предложения.</w:t>
      </w:r>
    </w:p>
    <w:p w:rsidR="00425DA4" w:rsidRP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принятия предложения о передаче части полномочий, </w:t>
      </w:r>
      <w:r w:rsidR="00693994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proofErr w:type="spellStart"/>
      <w:r w:rsidR="00693994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693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направляет в орган местного самоуправления поселения письменное согласие, содержащее, в том числе, подписанное</w:t>
      </w:r>
      <w:r w:rsidR="00AE775F" w:rsidRPr="00AE7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775F">
        <w:rPr>
          <w:rFonts w:ascii="Times New Roman" w:eastAsia="Times New Roman" w:hAnsi="Times New Roman" w:cs="Times New Roman"/>
          <w:lang w:eastAsia="ru-RU"/>
        </w:rPr>
        <w:t xml:space="preserve">Главой </w:t>
      </w:r>
      <w:proofErr w:type="spellStart"/>
      <w:r w:rsidR="00AE775F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AE775F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="00AE775F" w:rsidRPr="00620635">
        <w:rPr>
          <w:rFonts w:ascii="Times New Roman" w:eastAsia="Times New Roman" w:hAnsi="Times New Roman" w:cs="Times New Roman"/>
          <w:lang w:eastAsia="ru-RU"/>
        </w:rPr>
        <w:t xml:space="preserve">или лицом, исполняющим его обязанности, 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AE1E36">
        <w:rPr>
          <w:rFonts w:ascii="Times New Roman" w:eastAsia="Times New Roman" w:hAnsi="Times New Roman" w:cs="Times New Roman"/>
          <w:lang w:eastAsia="ru-RU"/>
        </w:rPr>
        <w:t xml:space="preserve">четырех </w:t>
      </w:r>
      <w:r w:rsidR="00AE1E36" w:rsidRPr="006206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1E36">
        <w:rPr>
          <w:rFonts w:ascii="Times New Roman" w:eastAsia="Times New Roman" w:hAnsi="Times New Roman" w:cs="Times New Roman"/>
          <w:lang w:eastAsia="ru-RU"/>
        </w:rPr>
        <w:t>экземплярах  соглашение (2 экземпляра – для представительных органов местного самоуправления, 2 экземпляра – для местных администраций).</w:t>
      </w:r>
    </w:p>
    <w:p w:rsidR="00425DA4" w:rsidRP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наличии разногласий по передаче части полномочий, органы местного самоуправления муниципального района и поселения взаимодействуют между собой до разрешения указанных разногласий.</w:t>
      </w:r>
    </w:p>
    <w:p w:rsid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5DA4">
        <w:rPr>
          <w:rFonts w:ascii="Times New Roman" w:eastAsia="Times New Roman" w:hAnsi="Times New Roman" w:cs="Times New Roman"/>
          <w:lang w:eastAsia="ru-RU"/>
        </w:rPr>
        <w:t xml:space="preserve">В случае несоответствия предложения о передаче части полномочий законодательству </w:t>
      </w:r>
      <w:r w:rsidR="00693994">
        <w:rPr>
          <w:rFonts w:ascii="Times New Roman" w:eastAsia="Times New Roman" w:hAnsi="Times New Roman" w:cs="Times New Roman"/>
          <w:lang w:eastAsia="ru-RU"/>
        </w:rPr>
        <w:t xml:space="preserve">Российской Федерации, Ярославской </w:t>
      </w:r>
      <w:r w:rsidRPr="00425DA4">
        <w:rPr>
          <w:rFonts w:ascii="Times New Roman" w:eastAsia="Times New Roman" w:hAnsi="Times New Roman" w:cs="Times New Roman"/>
          <w:lang w:eastAsia="ru-RU"/>
        </w:rPr>
        <w:t xml:space="preserve"> области и муниципальным правовым актам </w:t>
      </w:r>
      <w:proofErr w:type="spellStart"/>
      <w:r w:rsidR="00BB3733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BB37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DA4">
        <w:rPr>
          <w:rFonts w:ascii="Times New Roman" w:eastAsia="Times New Roman" w:hAnsi="Times New Roman" w:cs="Times New Roman"/>
          <w:lang w:eastAsia="ru-RU"/>
        </w:rPr>
        <w:t xml:space="preserve">муниципального района, </w:t>
      </w:r>
      <w:r w:rsidR="00693994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693994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6939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DA4">
        <w:rPr>
          <w:rFonts w:ascii="Times New Roman" w:eastAsia="Times New Roman" w:hAnsi="Times New Roman" w:cs="Times New Roman"/>
          <w:lang w:eastAsia="ru-RU"/>
        </w:rPr>
        <w:t>муниципального района направляет в орган местного самоуправления поселения мотивированный отказ в принятии предложения о передаче части полномочий.</w:t>
      </w:r>
    </w:p>
    <w:p w:rsidR="00142E38" w:rsidRPr="00425DA4" w:rsidRDefault="00142E38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Согласование проекта соглашения проводится в порядке, установленном Регламентом работы Администрации муниципального района.</w:t>
      </w:r>
    </w:p>
    <w:p w:rsid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. После получения подписанног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 xml:space="preserve">о обеими сторонами соглашения, Администрация </w:t>
      </w:r>
      <w:proofErr w:type="spellStart"/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в течение десяти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направляет на утвер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 xml:space="preserve">ждение в Собрание депутатов </w:t>
      </w:r>
      <w:proofErr w:type="spellStart"/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проект решения об утверждении соглашения (далее – проект решения)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F1CBD" w:rsidRPr="00620635" w:rsidRDefault="00AF1CBD" w:rsidP="00AF1CB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проекту решения прилагаются финансово-экономическое обоснова</w:t>
      </w:r>
      <w:r w:rsidR="00AE1E36">
        <w:rPr>
          <w:rFonts w:ascii="Times New Roman" w:eastAsia="Times New Roman" w:hAnsi="Times New Roman" w:cs="Times New Roman"/>
          <w:color w:val="000000"/>
          <w:lang w:eastAsia="ru-RU"/>
        </w:rPr>
        <w:t>ние, пояснительная записка и  подписанное обеими сторонами соглашение</w:t>
      </w:r>
      <w:r w:rsidRPr="006206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25DA4" w:rsidRP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. После поступления проекта решения, Собрание 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 xml:space="preserve"> депутатов </w:t>
      </w:r>
      <w:proofErr w:type="spellStart"/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AF1C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рассматривает его 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на ближайшем заседании.</w:t>
      </w:r>
    </w:p>
    <w:p w:rsidR="00425DA4" w:rsidRDefault="00425DA4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AF1CB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F1CBD"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Собрание </w:t>
      </w:r>
      <w:r w:rsidR="00AF1CBD"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депутатов </w:t>
      </w:r>
      <w:proofErr w:type="spellStart"/>
      <w:r w:rsidR="00AF1CBD" w:rsidRPr="00425DA4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AF1CBD"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F1CBD"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отказывает в утверждении соглашения в случае его несоответствия законодательству Российской Федерации, </w:t>
      </w:r>
      <w:r w:rsidR="00AF1CBD"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Ярославской </w:t>
      </w:r>
      <w:r w:rsidR="00AF1CBD" w:rsidRPr="00620635">
        <w:rPr>
          <w:rFonts w:ascii="Times New Roman" w:eastAsia="Times New Roman" w:hAnsi="Times New Roman" w:cs="Times New Roman"/>
          <w:color w:val="000000"/>
          <w:lang w:eastAsia="ru-RU"/>
        </w:rPr>
        <w:t>области и муниципальным правовым актам</w:t>
      </w:r>
      <w:r w:rsidR="00C051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05134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AF1CBD" w:rsidRPr="0062063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района.</w:t>
      </w:r>
    </w:p>
    <w:p w:rsidR="00850895" w:rsidRPr="00620635" w:rsidRDefault="00850895" w:rsidP="00850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3.6.</w:t>
      </w:r>
      <w:r w:rsidRPr="008508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О результатах рассмотрения Собранием депутатов </w:t>
      </w:r>
      <w:proofErr w:type="spellStart"/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инициативы о заключении соглашения Администрация </w:t>
      </w:r>
      <w:proofErr w:type="spellStart"/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Pr="00C82F7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в течение 15 дней со дня принятия </w:t>
      </w:r>
      <w:r w:rsidRPr="00C82F78">
        <w:rPr>
          <w:rFonts w:ascii="Times New Roman" w:hAnsi="Times New Roman" w:cs="Times New Roman"/>
        </w:rPr>
        <w:t xml:space="preserve">указанного решения направляет в органы местного самоуправления поселения ответ о принятии предложения (инициативы) заключить соглашение или об отклонении инициативы о заключении соглашения (с указанием мотивов отклонения предложения) с приложением к нему решения </w:t>
      </w:r>
      <w:r>
        <w:rPr>
          <w:rFonts w:ascii="Times New Roman" w:hAnsi="Times New Roman" w:cs="Times New Roman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</w:rPr>
        <w:t>Мышкинского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  <w:proofErr w:type="gramEnd"/>
    </w:p>
    <w:p w:rsidR="00850895" w:rsidRDefault="00850895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1CBD" w:rsidRPr="00425DA4" w:rsidRDefault="00AF1CBD" w:rsidP="00425D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25DA4" w:rsidRPr="00425DA4" w:rsidRDefault="00425DA4" w:rsidP="0042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D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Внесение изменений в </w:t>
      </w:r>
      <w:r w:rsidRPr="00425DA4">
        <w:rPr>
          <w:rFonts w:ascii="Times New Roman" w:eastAsia="Times New Roman" w:hAnsi="Times New Roman" w:cs="Times New Roman"/>
          <w:b/>
          <w:lang w:eastAsia="ru-RU"/>
        </w:rPr>
        <w:t>соглашения,</w:t>
      </w:r>
      <w:r w:rsidRPr="00425D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заключенные органами местного самоуправления муниципального района </w:t>
      </w:r>
      <w:r w:rsidRPr="00425DA4">
        <w:rPr>
          <w:rFonts w:ascii="Times New Roman" w:eastAsia="Times New Roman" w:hAnsi="Times New Roman" w:cs="Times New Roman"/>
          <w:b/>
          <w:lang w:eastAsia="ru-RU"/>
        </w:rPr>
        <w:t>с органами местного самоуправления отдельных поселений о передаче (принятии) осуществления части полномочий</w:t>
      </w:r>
    </w:p>
    <w:p w:rsidR="00425DA4" w:rsidRPr="00425DA4" w:rsidRDefault="00425DA4" w:rsidP="0042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5DA4" w:rsidRPr="00425DA4" w:rsidRDefault="00425DA4" w:rsidP="0042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Pr="00425DA4">
        <w:rPr>
          <w:rFonts w:ascii="Times New Roman" w:eastAsia="Times New Roman" w:hAnsi="Times New Roman" w:cs="Times New Roman"/>
          <w:lang w:eastAsia="ru-RU"/>
        </w:rPr>
        <w:t xml:space="preserve">Все изменения к соглашениям, </w:t>
      </w:r>
      <w:r w:rsidRPr="00425DA4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заключенным органами местного самоуправления муниципального района </w:t>
      </w:r>
      <w:r w:rsidRPr="00425DA4">
        <w:rPr>
          <w:rFonts w:ascii="Times New Roman" w:eastAsia="Times New Roman" w:hAnsi="Times New Roman" w:cs="Times New Roman"/>
          <w:lang w:eastAsia="ru-RU"/>
        </w:rPr>
        <w:t>с органами местного самоуправления отдельных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425DA4" w:rsidRPr="00425DA4" w:rsidRDefault="00425DA4" w:rsidP="0042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5DA4">
        <w:rPr>
          <w:rFonts w:ascii="Times New Roman" w:eastAsia="Times New Roman" w:hAnsi="Times New Roman" w:cs="Times New Roman"/>
          <w:lang w:eastAsia="ru-RU"/>
        </w:rPr>
        <w:t>Дополнительные соглашения являются неотъемлемыми частями ранее заключенных соглашений.</w:t>
      </w:r>
    </w:p>
    <w:p w:rsidR="00425DA4" w:rsidRPr="00425DA4" w:rsidRDefault="00425DA4" w:rsidP="0042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5DA4">
        <w:rPr>
          <w:rFonts w:ascii="Times New Roman" w:eastAsia="Times New Roman" w:hAnsi="Times New Roman" w:cs="Times New Roman"/>
          <w:lang w:eastAsia="ru-RU"/>
        </w:rPr>
        <w:t>4.2.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425DA4" w:rsidRPr="00425DA4" w:rsidRDefault="000E0C56" w:rsidP="0042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425DA4" w:rsidRPr="00425DA4">
        <w:rPr>
          <w:rFonts w:ascii="Times New Roman" w:eastAsia="Times New Roman" w:hAnsi="Times New Roman" w:cs="Times New Roman"/>
          <w:lang w:eastAsia="ru-RU"/>
        </w:rPr>
        <w:t>Дополнительное соглашение считается заключенным и вступает в силу со дня вступления в силу решения Собрания</w:t>
      </w:r>
      <w:r w:rsidR="00AC3AE7">
        <w:rPr>
          <w:rFonts w:ascii="Times New Roman" w:eastAsia="Times New Roman" w:hAnsi="Times New Roman" w:cs="Times New Roman"/>
          <w:lang w:eastAsia="ru-RU"/>
        </w:rPr>
        <w:t xml:space="preserve"> депутатов </w:t>
      </w:r>
      <w:proofErr w:type="spellStart"/>
      <w:r w:rsidR="00AC3AE7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425DA4" w:rsidRPr="00425DA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и решения представительного органа поселения об утверждении указанного соглашения.</w:t>
      </w:r>
    </w:p>
    <w:p w:rsidR="00425DA4" w:rsidRDefault="00425DA4" w:rsidP="0042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5DA4">
        <w:rPr>
          <w:rFonts w:ascii="Times New Roman" w:eastAsia="Times New Roman" w:hAnsi="Times New Roman" w:cs="Times New Roman"/>
          <w:lang w:eastAsia="ru-RU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2B3697" w:rsidRPr="00E34238" w:rsidRDefault="002B3697" w:rsidP="00E3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4238" w:rsidRPr="00E34238" w:rsidRDefault="002B3697" w:rsidP="00E3423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34238">
        <w:rPr>
          <w:rFonts w:ascii="Times New Roman" w:eastAsia="Times New Roman" w:hAnsi="Times New Roman" w:cs="Times New Roman"/>
          <w:b/>
          <w:lang w:eastAsia="ru-RU"/>
        </w:rPr>
        <w:t>5.</w:t>
      </w:r>
      <w:r w:rsidR="00736FB0"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 </w:t>
      </w:r>
      <w:r w:rsidR="00E34238" w:rsidRPr="00E34238"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 Порядок </w:t>
      </w:r>
      <w:r w:rsidR="00E34238" w:rsidRPr="00E34238">
        <w:rPr>
          <w:rFonts w:ascii="Times New Roman" w:eastAsia="Times New Roman" w:hAnsi="Times New Roman" w:cs="Arial"/>
          <w:b/>
          <w:color w:val="000000"/>
          <w:lang w:eastAsia="ru-RU"/>
        </w:rPr>
        <w:t>использования дополнительных материальных ресурсов и финансовых сре</w:t>
      </w:r>
      <w:proofErr w:type="gramStart"/>
      <w:r w:rsidR="00E34238" w:rsidRPr="00E34238">
        <w:rPr>
          <w:rFonts w:ascii="Times New Roman" w:eastAsia="Times New Roman" w:hAnsi="Times New Roman" w:cs="Arial"/>
          <w:b/>
          <w:color w:val="000000"/>
          <w:lang w:eastAsia="ru-RU"/>
        </w:rPr>
        <w:t>дств дл</w:t>
      </w:r>
      <w:proofErr w:type="gramEnd"/>
      <w:r w:rsidR="00E34238" w:rsidRPr="00E34238">
        <w:rPr>
          <w:rFonts w:ascii="Times New Roman" w:eastAsia="Times New Roman" w:hAnsi="Times New Roman" w:cs="Arial"/>
          <w:b/>
          <w:color w:val="000000"/>
          <w:lang w:eastAsia="ru-RU"/>
        </w:rPr>
        <w:t>я осущ</w:t>
      </w:r>
      <w:r w:rsidR="001F6B06">
        <w:rPr>
          <w:rFonts w:ascii="Times New Roman" w:eastAsia="Times New Roman" w:hAnsi="Times New Roman" w:cs="Arial"/>
          <w:b/>
          <w:color w:val="000000"/>
          <w:lang w:eastAsia="ru-RU"/>
        </w:rPr>
        <w:t>ествления переданных полномочий</w:t>
      </w:r>
    </w:p>
    <w:p w:rsidR="00E34238" w:rsidRPr="00E34238" w:rsidRDefault="00E34238" w:rsidP="00E34238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4238">
        <w:rPr>
          <w:rFonts w:ascii="Arial" w:eastAsia="Times New Roman" w:hAnsi="Arial" w:cs="Arial"/>
          <w:color w:val="000000"/>
          <w:lang w:eastAsia="ru-RU"/>
        </w:rPr>
        <w:t> </w:t>
      </w:r>
    </w:p>
    <w:p w:rsidR="00E34238" w:rsidRPr="00E34238" w:rsidRDefault="00E34238" w:rsidP="00E34238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Arial"/>
          <w:color w:val="000000"/>
          <w:lang w:eastAsia="ru-RU"/>
        </w:rPr>
        <w:t> 5</w:t>
      </w:r>
      <w:r w:rsidRPr="00E34238">
        <w:rPr>
          <w:rFonts w:ascii="Times New Roman" w:eastAsia="Times New Roman" w:hAnsi="Times New Roman" w:cs="Arial"/>
          <w:color w:val="000000"/>
          <w:lang w:eastAsia="ru-RU"/>
        </w:rPr>
        <w:t>.1. Дополнительные финансовые средства на исполнение полномочий (или части полномочий) используются в целях обеспечения исполнения переданных полномочий надлежащим образом в полном объеме и с  соблюден</w:t>
      </w:r>
      <w:r>
        <w:rPr>
          <w:rFonts w:ascii="Times New Roman" w:eastAsia="Times New Roman" w:hAnsi="Times New Roman" w:cs="Arial"/>
          <w:color w:val="000000"/>
          <w:lang w:eastAsia="ru-RU"/>
        </w:rPr>
        <w:t>ием норм действующего  законодательства.</w:t>
      </w:r>
      <w:r w:rsidRPr="00E34238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</w:p>
    <w:p w:rsidR="00E34238" w:rsidRPr="00E34238" w:rsidRDefault="00E34238" w:rsidP="00E342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Arial"/>
          <w:color w:val="000000"/>
          <w:lang w:eastAsia="ru-RU"/>
        </w:rPr>
        <w:t>5</w:t>
      </w:r>
      <w:r w:rsidRPr="00E34238">
        <w:rPr>
          <w:rFonts w:ascii="Times New Roman" w:eastAsia="Times New Roman" w:hAnsi="Times New Roman" w:cs="Arial"/>
          <w:color w:val="000000"/>
          <w:lang w:eastAsia="ru-RU"/>
        </w:rPr>
        <w:t>.2. Дополнительные финансовые средства используются в случаях:</w:t>
      </w:r>
    </w:p>
    <w:p w:rsidR="00E34238" w:rsidRDefault="00E34238" w:rsidP="00E3423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color w:val="000000"/>
          <w:lang w:eastAsia="ru-RU"/>
        </w:rPr>
      </w:pPr>
      <w:r w:rsidRPr="00E34238">
        <w:rPr>
          <w:rFonts w:ascii="Times New Roman" w:eastAsia="Times New Roman" w:hAnsi="Times New Roman" w:cs="Arial"/>
          <w:color w:val="000000"/>
          <w:lang w:eastAsia="ru-RU"/>
        </w:rPr>
        <w:lastRenderedPageBreak/>
        <w:t>- недостаточности финансовых средств, предоставленных бюджету в виде иных межбюджетных трансфертов на обеспечение передаваемых полномочий (или части полномочий) на текущий финансовый год и  увеличение доходной части бюджета за счет роста собственных доходов бюджета (за исключением средств по дополнительным отчислениям и субсидиям)</w:t>
      </w:r>
      <w:r w:rsidR="00834CAB">
        <w:rPr>
          <w:rFonts w:ascii="Times New Roman" w:eastAsia="Times New Roman" w:hAnsi="Times New Roman" w:cs="Arial"/>
          <w:color w:val="000000"/>
          <w:lang w:eastAsia="ru-RU"/>
        </w:rPr>
        <w:t>.</w:t>
      </w:r>
    </w:p>
    <w:p w:rsidR="00FC34D2" w:rsidRPr="00E34238" w:rsidRDefault="00FC34D2" w:rsidP="00E3423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Arial"/>
          <w:color w:val="000000"/>
          <w:lang w:eastAsia="ru-RU"/>
        </w:rPr>
        <w:t>При этом должны соблюдаться требования</w:t>
      </w:r>
      <w:proofErr w:type="gramStart"/>
      <w:r>
        <w:rPr>
          <w:rFonts w:ascii="Times New Roman" w:eastAsia="Times New Roman" w:hAnsi="Times New Roman" w:cs="Arial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000000"/>
          <w:lang w:eastAsia="ru-RU"/>
        </w:rPr>
        <w:t xml:space="preserve"> установленные статьей 136 Бюджетного кодекса Российской Федерации.</w:t>
      </w:r>
    </w:p>
    <w:p w:rsidR="00FC34D2" w:rsidRPr="000352B8" w:rsidRDefault="00834CAB" w:rsidP="000352B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2B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34238" w:rsidRPr="000352B8">
        <w:rPr>
          <w:rFonts w:ascii="Times New Roman" w:eastAsia="Times New Roman" w:hAnsi="Times New Roman" w:cs="Times New Roman"/>
          <w:color w:val="000000"/>
          <w:lang w:eastAsia="ru-RU"/>
        </w:rPr>
        <w:t>.3.</w:t>
      </w:r>
      <w:r w:rsidR="00FC34D2" w:rsidRPr="000352B8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Дополнительные финансовые ресурсы могут быть направлены на осуществление переданных полномочий после внесения соответствующих изменений в бюджет </w:t>
      </w:r>
      <w:proofErr w:type="spellStart"/>
      <w:r w:rsidR="00FC34D2" w:rsidRPr="000352B8">
        <w:rPr>
          <w:rFonts w:ascii="Times New Roman" w:eastAsia="Times New Roman" w:hAnsi="Times New Roman" w:cs="Times New Roman"/>
          <w:color w:val="000000"/>
          <w:lang w:eastAsia="ru-RU"/>
        </w:rPr>
        <w:t>Мышкинского</w:t>
      </w:r>
      <w:proofErr w:type="spellEnd"/>
      <w:r w:rsidR="00FC34D2" w:rsidRPr="000352B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в соответствии с требованиями Бюджетного кодекса Российской Федерации.</w:t>
      </w:r>
    </w:p>
    <w:p w:rsidR="00834CAB" w:rsidRPr="000352B8" w:rsidRDefault="00FC34D2" w:rsidP="005A45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0352B8">
        <w:rPr>
          <w:rFonts w:ascii="Times New Roman" w:eastAsia="Times New Roman" w:hAnsi="Times New Roman" w:cs="Times New Roman"/>
          <w:color w:val="000000"/>
          <w:lang w:eastAsia="ru-RU"/>
        </w:rPr>
        <w:t>5.4.</w:t>
      </w:r>
      <w:r w:rsidR="00E34238" w:rsidRPr="000352B8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Дополнительные финансовые средства используются строго на цели, указанные в соглашении о передаче полномочий,</w:t>
      </w:r>
      <w:r w:rsidR="00834CAB" w:rsidRPr="000352B8">
        <w:rPr>
          <w:rFonts w:ascii="Times New Roman" w:eastAsia="Times New Roman" w:hAnsi="Times New Roman" w:cs="Times New Roman"/>
          <w:lang w:eastAsia="ru-RU"/>
        </w:rPr>
        <w:t xml:space="preserve"> в рамках утвержденного Собранием</w:t>
      </w:r>
      <w:r w:rsidR="00E34238" w:rsidRPr="000352B8">
        <w:rPr>
          <w:rFonts w:ascii="Times New Roman" w:eastAsia="Times New Roman" w:hAnsi="Times New Roman" w:cs="Times New Roman"/>
          <w:lang w:eastAsia="ru-RU"/>
        </w:rPr>
        <w:t xml:space="preserve"> депутатов </w:t>
      </w:r>
      <w:r w:rsidR="00834CAB" w:rsidRPr="000352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34CAB" w:rsidRPr="000352B8">
        <w:rPr>
          <w:rFonts w:ascii="Times New Roman" w:eastAsia="Times New Roman" w:hAnsi="Times New Roman" w:cs="Times New Roman"/>
          <w:lang w:eastAsia="ru-RU"/>
        </w:rPr>
        <w:t>Мышкинского</w:t>
      </w:r>
      <w:proofErr w:type="spellEnd"/>
      <w:r w:rsidR="00834CAB" w:rsidRPr="000352B8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="00E34238" w:rsidRPr="000352B8">
        <w:rPr>
          <w:rFonts w:ascii="Times New Roman" w:eastAsia="Times New Roman" w:hAnsi="Times New Roman" w:cs="Times New Roman"/>
          <w:lang w:eastAsia="ru-RU"/>
        </w:rPr>
        <w:t>бюджета района на соответствующий финансовый год.</w:t>
      </w:r>
    </w:p>
    <w:p w:rsidR="00E34238" w:rsidRPr="000352B8" w:rsidRDefault="00834CAB" w:rsidP="005A45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2B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C34D2" w:rsidRPr="000352B8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E34238" w:rsidRPr="000352B8">
        <w:rPr>
          <w:rFonts w:ascii="Times New Roman" w:eastAsia="Times New Roman" w:hAnsi="Times New Roman" w:cs="Times New Roman"/>
          <w:color w:val="000000"/>
          <w:lang w:eastAsia="ru-RU"/>
        </w:rPr>
        <w:t>. Кредиторская задолженность по расходам, предусмотренным дополнительным финансированием из бюджета района на осуществления переданных полномочий (или части полномочий) на конец текущего финансового года  не допускается.</w:t>
      </w:r>
    </w:p>
    <w:p w:rsidR="00FC34D2" w:rsidRPr="00F6018B" w:rsidRDefault="00FC34D2" w:rsidP="005A4598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lang w:eastAsia="ru-RU"/>
        </w:rPr>
      </w:pPr>
      <w:r w:rsidRPr="000352B8">
        <w:rPr>
          <w:rFonts w:ascii="Times New Roman" w:eastAsia="Times New Roman" w:hAnsi="Times New Roman" w:cs="Times New Roman"/>
          <w:color w:val="000000"/>
          <w:lang w:eastAsia="ru-RU"/>
        </w:rPr>
        <w:t xml:space="preserve">5.6. </w:t>
      </w:r>
      <w:r w:rsidR="000352B8">
        <w:rPr>
          <w:rFonts w:ascii="Times New Roman" w:hAnsi="Times New Roman" w:cs="Times New Roman"/>
        </w:rPr>
        <w:t>Использование муниципального</w:t>
      </w:r>
      <w:r w:rsidR="000352B8" w:rsidRPr="000352B8">
        <w:rPr>
          <w:rFonts w:ascii="Times New Roman" w:hAnsi="Times New Roman" w:cs="Times New Roman"/>
        </w:rPr>
        <w:t xml:space="preserve"> имущества </w:t>
      </w:r>
      <w:proofErr w:type="spellStart"/>
      <w:r w:rsidR="000352B8">
        <w:rPr>
          <w:rFonts w:ascii="Times New Roman" w:hAnsi="Times New Roman" w:cs="Times New Roman"/>
        </w:rPr>
        <w:t>Мышкинского</w:t>
      </w:r>
      <w:proofErr w:type="spellEnd"/>
      <w:r w:rsidR="000352B8">
        <w:rPr>
          <w:rFonts w:ascii="Times New Roman" w:hAnsi="Times New Roman" w:cs="Times New Roman"/>
        </w:rPr>
        <w:t xml:space="preserve"> муниципального района </w:t>
      </w:r>
      <w:r w:rsidR="000352B8" w:rsidRPr="000352B8">
        <w:rPr>
          <w:rFonts w:ascii="Times New Roman" w:hAnsi="Times New Roman" w:cs="Times New Roman"/>
        </w:rPr>
        <w:t>для реализации переданных полномочий осуществляется в соответствии с</w:t>
      </w:r>
      <w:r w:rsidR="000352B8">
        <w:rPr>
          <w:rFonts w:ascii="Times New Roman" w:hAnsi="Times New Roman" w:cs="Times New Roman"/>
        </w:rPr>
        <w:t xml:space="preserve"> нормативными правовыми актами </w:t>
      </w:r>
      <w:proofErr w:type="spellStart"/>
      <w:r w:rsidR="000352B8">
        <w:rPr>
          <w:rFonts w:ascii="Times New Roman" w:hAnsi="Times New Roman" w:cs="Times New Roman"/>
        </w:rPr>
        <w:t>Мышкинского</w:t>
      </w:r>
      <w:proofErr w:type="spellEnd"/>
      <w:r w:rsidR="000352B8">
        <w:rPr>
          <w:rFonts w:ascii="Times New Roman" w:hAnsi="Times New Roman" w:cs="Times New Roman"/>
        </w:rPr>
        <w:t xml:space="preserve"> муниципального района</w:t>
      </w:r>
      <w:r w:rsidR="000352B8" w:rsidRPr="000352B8">
        <w:rPr>
          <w:rFonts w:ascii="Times New Roman" w:hAnsi="Times New Roman" w:cs="Times New Roman"/>
        </w:rPr>
        <w:t xml:space="preserve">, </w:t>
      </w:r>
      <w:proofErr w:type="gramStart"/>
      <w:r w:rsidR="000352B8" w:rsidRPr="000352B8">
        <w:rPr>
          <w:rFonts w:ascii="Times New Roman" w:hAnsi="Times New Roman" w:cs="Times New Roman"/>
        </w:rPr>
        <w:t>устанавливающим</w:t>
      </w:r>
      <w:proofErr w:type="gramEnd"/>
      <w:r w:rsidR="000352B8" w:rsidRPr="000352B8">
        <w:rPr>
          <w:rFonts w:ascii="Times New Roman" w:hAnsi="Times New Roman" w:cs="Times New Roman"/>
        </w:rPr>
        <w:t xml:space="preserve"> порядок управления и распоряжения собственностью </w:t>
      </w:r>
      <w:r w:rsidR="000352B8">
        <w:rPr>
          <w:rFonts w:ascii="Times New Roman" w:hAnsi="Times New Roman" w:cs="Times New Roman"/>
        </w:rPr>
        <w:t xml:space="preserve"> </w:t>
      </w:r>
      <w:proofErr w:type="spellStart"/>
      <w:r w:rsidR="000352B8">
        <w:rPr>
          <w:rFonts w:ascii="Times New Roman" w:hAnsi="Times New Roman" w:cs="Times New Roman"/>
        </w:rPr>
        <w:t>Мышкинского</w:t>
      </w:r>
      <w:proofErr w:type="spellEnd"/>
      <w:r w:rsidR="000352B8">
        <w:rPr>
          <w:rFonts w:ascii="Times New Roman" w:hAnsi="Times New Roman" w:cs="Times New Roman"/>
        </w:rPr>
        <w:t xml:space="preserve"> муниципального района.</w:t>
      </w:r>
    </w:p>
    <w:p w:rsidR="00C8272D" w:rsidRPr="00F6018B" w:rsidRDefault="00C8272D" w:rsidP="00F6018B">
      <w:pPr>
        <w:spacing w:after="0" w:line="240" w:lineRule="auto"/>
        <w:ind w:firstLine="539"/>
        <w:jc w:val="both"/>
        <w:rPr>
          <w:rFonts w:ascii="Times New Roman" w:eastAsia="Times New Roman" w:hAnsi="Times New Roman" w:cs="Arial"/>
          <w:color w:val="000000"/>
          <w:lang w:eastAsia="ru-RU"/>
        </w:rPr>
      </w:pPr>
    </w:p>
    <w:p w:rsidR="00C8272D" w:rsidRPr="00F6018B" w:rsidRDefault="00C8272D" w:rsidP="00F6018B">
      <w:pPr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color w:val="000000"/>
          <w:lang w:eastAsia="ru-RU"/>
        </w:rPr>
      </w:pPr>
      <w:r w:rsidRPr="00F6018B">
        <w:rPr>
          <w:rFonts w:ascii="Times New Roman" w:eastAsia="Times New Roman" w:hAnsi="Times New Roman" w:cs="Arial"/>
          <w:b/>
          <w:color w:val="000000"/>
          <w:lang w:eastAsia="ru-RU"/>
        </w:rPr>
        <w:t>6. Заключительные положения</w:t>
      </w:r>
    </w:p>
    <w:p w:rsidR="00C8272D" w:rsidRPr="00F6018B" w:rsidRDefault="00C8272D" w:rsidP="00F6018B">
      <w:pPr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C8272D" w:rsidRPr="00E34238" w:rsidRDefault="00C8272D" w:rsidP="00F6018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F6018B">
        <w:rPr>
          <w:rFonts w:ascii="Times New Roman" w:eastAsia="Times New Roman" w:hAnsi="Times New Roman" w:cs="Arial"/>
          <w:color w:val="000000"/>
          <w:lang w:eastAsia="ru-RU"/>
        </w:rPr>
        <w:t>6.1.</w:t>
      </w:r>
      <w:r w:rsidR="00F6018B" w:rsidRPr="00F6018B">
        <w:rPr>
          <w:rFonts w:ascii="Times New Roman" w:hAnsi="Times New Roman" w:cs="Times New Roman"/>
        </w:rPr>
        <w:t xml:space="preserve"> </w:t>
      </w:r>
      <w:proofErr w:type="gramStart"/>
      <w:r w:rsidR="00F6018B" w:rsidRPr="00F6018B">
        <w:rPr>
          <w:rFonts w:ascii="Times New Roman" w:hAnsi="Times New Roman" w:cs="Times New Roman"/>
        </w:rPr>
        <w:t>Контроль за</w:t>
      </w:r>
      <w:proofErr w:type="gramEnd"/>
      <w:r w:rsidR="00F6018B" w:rsidRPr="00F6018B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</w:t>
      </w:r>
      <w:r w:rsidR="00F6018B">
        <w:rPr>
          <w:rFonts w:ascii="Times New Roman" w:hAnsi="Times New Roman" w:cs="Times New Roman"/>
        </w:rPr>
        <w:t>и</w:t>
      </w:r>
      <w:r w:rsidR="00F6018B" w:rsidRPr="00F6018B">
        <w:rPr>
          <w:rFonts w:ascii="Times New Roman" w:hAnsi="Times New Roman" w:cs="Times New Roman"/>
        </w:rPr>
        <w:t xml:space="preserve"> местного самоуправления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E34238" w:rsidRPr="00E34238" w:rsidRDefault="00E34238" w:rsidP="00E34238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697" w:rsidRPr="00425DA4" w:rsidRDefault="002B3697" w:rsidP="00425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011B" w:rsidRPr="00620635" w:rsidRDefault="0041011B" w:rsidP="0062063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B16945" w:rsidRDefault="00B16945" w:rsidP="0034640F"/>
    <w:p w:rsidR="00B16945" w:rsidRDefault="00B16945" w:rsidP="0034640F"/>
    <w:p w:rsidR="00B16945" w:rsidRDefault="00B16945" w:rsidP="0034640F"/>
    <w:p w:rsidR="00B16945" w:rsidRPr="0034640F" w:rsidRDefault="00B16945" w:rsidP="0034640F"/>
    <w:sectPr w:rsidR="00B16945" w:rsidRPr="003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F6" w:rsidRDefault="006F53F6" w:rsidP="005729F3">
      <w:pPr>
        <w:spacing w:after="0" w:line="240" w:lineRule="auto"/>
      </w:pPr>
      <w:r>
        <w:separator/>
      </w:r>
    </w:p>
  </w:endnote>
  <w:endnote w:type="continuationSeparator" w:id="0">
    <w:p w:rsidR="006F53F6" w:rsidRDefault="006F53F6" w:rsidP="0057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F6" w:rsidRDefault="006F53F6" w:rsidP="005729F3">
      <w:pPr>
        <w:spacing w:after="0" w:line="240" w:lineRule="auto"/>
      </w:pPr>
      <w:r>
        <w:separator/>
      </w:r>
    </w:p>
  </w:footnote>
  <w:footnote w:type="continuationSeparator" w:id="0">
    <w:p w:rsidR="006F53F6" w:rsidRDefault="006F53F6" w:rsidP="0057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7C1"/>
    <w:multiLevelType w:val="hybridMultilevel"/>
    <w:tmpl w:val="0C383BC2"/>
    <w:lvl w:ilvl="0" w:tplc="0A3A9A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5225F"/>
    <w:multiLevelType w:val="hybridMultilevel"/>
    <w:tmpl w:val="4B42ABE4"/>
    <w:lvl w:ilvl="0" w:tplc="338C0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0249B5"/>
    <w:multiLevelType w:val="multilevel"/>
    <w:tmpl w:val="AD72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F4225"/>
    <w:multiLevelType w:val="hybridMultilevel"/>
    <w:tmpl w:val="9DF6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0FC6"/>
    <w:multiLevelType w:val="hybridMultilevel"/>
    <w:tmpl w:val="F2E4A650"/>
    <w:lvl w:ilvl="0" w:tplc="BF0CC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67340"/>
    <w:multiLevelType w:val="hybridMultilevel"/>
    <w:tmpl w:val="B7E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F"/>
    <w:rsid w:val="00017681"/>
    <w:rsid w:val="000213F2"/>
    <w:rsid w:val="000352B8"/>
    <w:rsid w:val="00067C46"/>
    <w:rsid w:val="00086990"/>
    <w:rsid w:val="000B0C65"/>
    <w:rsid w:val="000B5338"/>
    <w:rsid w:val="000B59C5"/>
    <w:rsid w:val="000E0C56"/>
    <w:rsid w:val="000E5D5E"/>
    <w:rsid w:val="000F343B"/>
    <w:rsid w:val="00131A2D"/>
    <w:rsid w:val="00142E38"/>
    <w:rsid w:val="001F6B06"/>
    <w:rsid w:val="00212D83"/>
    <w:rsid w:val="002A3AD7"/>
    <w:rsid w:val="002B3697"/>
    <w:rsid w:val="002B7032"/>
    <w:rsid w:val="00310EF8"/>
    <w:rsid w:val="00327C4F"/>
    <w:rsid w:val="00337E1B"/>
    <w:rsid w:val="00344BCA"/>
    <w:rsid w:val="0034640F"/>
    <w:rsid w:val="0036012E"/>
    <w:rsid w:val="00382FE4"/>
    <w:rsid w:val="003952A4"/>
    <w:rsid w:val="00396B59"/>
    <w:rsid w:val="003B3076"/>
    <w:rsid w:val="0041011B"/>
    <w:rsid w:val="0042059B"/>
    <w:rsid w:val="00425DA4"/>
    <w:rsid w:val="00452373"/>
    <w:rsid w:val="00457BF2"/>
    <w:rsid w:val="0046340D"/>
    <w:rsid w:val="004A6661"/>
    <w:rsid w:val="004B3F7C"/>
    <w:rsid w:val="004B67A7"/>
    <w:rsid w:val="005729F3"/>
    <w:rsid w:val="005A4598"/>
    <w:rsid w:val="005A4E45"/>
    <w:rsid w:val="005B44C1"/>
    <w:rsid w:val="005B652A"/>
    <w:rsid w:val="00620635"/>
    <w:rsid w:val="00635499"/>
    <w:rsid w:val="00664117"/>
    <w:rsid w:val="00693994"/>
    <w:rsid w:val="00693F1B"/>
    <w:rsid w:val="006B42FB"/>
    <w:rsid w:val="006F53F6"/>
    <w:rsid w:val="0073355E"/>
    <w:rsid w:val="0073663E"/>
    <w:rsid w:val="00736FB0"/>
    <w:rsid w:val="00755DA7"/>
    <w:rsid w:val="0077782B"/>
    <w:rsid w:val="007E01F5"/>
    <w:rsid w:val="008272E9"/>
    <w:rsid w:val="00834CAB"/>
    <w:rsid w:val="00850895"/>
    <w:rsid w:val="008C35DC"/>
    <w:rsid w:val="008D7C9E"/>
    <w:rsid w:val="00910C80"/>
    <w:rsid w:val="009155E2"/>
    <w:rsid w:val="00987EE7"/>
    <w:rsid w:val="009C7DE9"/>
    <w:rsid w:val="009F4745"/>
    <w:rsid w:val="00A05190"/>
    <w:rsid w:val="00A11FB1"/>
    <w:rsid w:val="00A153D6"/>
    <w:rsid w:val="00A90ECE"/>
    <w:rsid w:val="00A914D3"/>
    <w:rsid w:val="00A97579"/>
    <w:rsid w:val="00AC3AE7"/>
    <w:rsid w:val="00AE1E36"/>
    <w:rsid w:val="00AE775F"/>
    <w:rsid w:val="00AF1CBD"/>
    <w:rsid w:val="00B16945"/>
    <w:rsid w:val="00B728D6"/>
    <w:rsid w:val="00B821EF"/>
    <w:rsid w:val="00BB04C2"/>
    <w:rsid w:val="00BB3733"/>
    <w:rsid w:val="00BD7F07"/>
    <w:rsid w:val="00C05134"/>
    <w:rsid w:val="00C151AC"/>
    <w:rsid w:val="00C361C7"/>
    <w:rsid w:val="00C765CB"/>
    <w:rsid w:val="00C8272D"/>
    <w:rsid w:val="00C82F78"/>
    <w:rsid w:val="00C949BC"/>
    <w:rsid w:val="00C97759"/>
    <w:rsid w:val="00CA39A7"/>
    <w:rsid w:val="00CD46BB"/>
    <w:rsid w:val="00D120B8"/>
    <w:rsid w:val="00D36251"/>
    <w:rsid w:val="00D61CD3"/>
    <w:rsid w:val="00E044D6"/>
    <w:rsid w:val="00E34238"/>
    <w:rsid w:val="00E41169"/>
    <w:rsid w:val="00E64157"/>
    <w:rsid w:val="00E9770B"/>
    <w:rsid w:val="00EA698C"/>
    <w:rsid w:val="00EB291F"/>
    <w:rsid w:val="00EC0A8A"/>
    <w:rsid w:val="00ED51E6"/>
    <w:rsid w:val="00F55FFB"/>
    <w:rsid w:val="00F6018B"/>
    <w:rsid w:val="00F963FF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F3"/>
  </w:style>
  <w:style w:type="paragraph" w:styleId="a7">
    <w:name w:val="footer"/>
    <w:basedOn w:val="a"/>
    <w:link w:val="a8"/>
    <w:uiPriority w:val="99"/>
    <w:unhideWhenUsed/>
    <w:rsid w:val="0057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F3"/>
  </w:style>
  <w:style w:type="character" w:styleId="a9">
    <w:name w:val="Strong"/>
    <w:basedOn w:val="a0"/>
    <w:uiPriority w:val="22"/>
    <w:qFormat/>
    <w:rsid w:val="00C949BC"/>
    <w:rPr>
      <w:b/>
      <w:bCs/>
    </w:rPr>
  </w:style>
  <w:style w:type="paragraph" w:styleId="aa">
    <w:name w:val="List Paragraph"/>
    <w:basedOn w:val="a"/>
    <w:uiPriority w:val="34"/>
    <w:qFormat/>
    <w:rsid w:val="00F963FF"/>
    <w:pPr>
      <w:ind w:left="720"/>
      <w:contextualSpacing/>
    </w:pPr>
  </w:style>
  <w:style w:type="paragraph" w:customStyle="1" w:styleId="s1">
    <w:name w:val="s_1"/>
    <w:basedOn w:val="a"/>
    <w:rsid w:val="00C9775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C97759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9F3"/>
  </w:style>
  <w:style w:type="paragraph" w:styleId="a7">
    <w:name w:val="footer"/>
    <w:basedOn w:val="a"/>
    <w:link w:val="a8"/>
    <w:uiPriority w:val="99"/>
    <w:unhideWhenUsed/>
    <w:rsid w:val="0057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9F3"/>
  </w:style>
  <w:style w:type="character" w:styleId="a9">
    <w:name w:val="Strong"/>
    <w:basedOn w:val="a0"/>
    <w:uiPriority w:val="22"/>
    <w:qFormat/>
    <w:rsid w:val="00C949BC"/>
    <w:rPr>
      <w:b/>
      <w:bCs/>
    </w:rPr>
  </w:style>
  <w:style w:type="paragraph" w:styleId="aa">
    <w:name w:val="List Paragraph"/>
    <w:basedOn w:val="a"/>
    <w:uiPriority w:val="34"/>
    <w:qFormat/>
    <w:rsid w:val="00F963FF"/>
    <w:pPr>
      <w:ind w:left="720"/>
      <w:contextualSpacing/>
    </w:pPr>
  </w:style>
  <w:style w:type="paragraph" w:customStyle="1" w:styleId="s1">
    <w:name w:val="s_1"/>
    <w:basedOn w:val="a"/>
    <w:rsid w:val="00C9775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C97759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Начальник юротдела</cp:lastModifiedBy>
  <cp:revision>90</cp:revision>
  <cp:lastPrinted>2014-10-14T05:07:00Z</cp:lastPrinted>
  <dcterms:created xsi:type="dcterms:W3CDTF">2014-10-11T11:20:00Z</dcterms:created>
  <dcterms:modified xsi:type="dcterms:W3CDTF">2014-11-05T06:32:00Z</dcterms:modified>
</cp:coreProperties>
</file>